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2E" w:rsidRPr="00836D2E" w:rsidRDefault="00F315BF" w:rsidP="00836D2E">
      <w:pPr>
        <w:ind w:left="3589" w:right="3598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sz w:val="24"/>
          <w:szCs w:val="24"/>
          <w:lang w:val="pt-BR"/>
        </w:rPr>
        <w:t xml:space="preserve"> </w:t>
      </w:r>
      <w:r w:rsidR="006A2E04">
        <w:rPr>
          <w:rFonts w:ascii="Calibri" w:eastAsia="Calibri" w:hAnsi="Calibri" w:cs="Calibri"/>
          <w:b/>
          <w:sz w:val="24"/>
          <w:szCs w:val="24"/>
          <w:lang w:val="pt-BR"/>
        </w:rPr>
        <w:t>EDITAL Nº 001</w:t>
      </w:r>
      <w:r w:rsidR="00836D2E" w:rsidRPr="00836D2E">
        <w:rPr>
          <w:rFonts w:ascii="Calibri" w:eastAsia="Calibri" w:hAnsi="Calibri" w:cs="Calibri"/>
          <w:b/>
          <w:sz w:val="24"/>
          <w:szCs w:val="24"/>
          <w:lang w:val="pt-BR"/>
        </w:rPr>
        <w:t>/2019</w:t>
      </w:r>
    </w:p>
    <w:p w:rsidR="00836D2E" w:rsidRPr="00836D2E" w:rsidRDefault="00836D2E" w:rsidP="00836D2E">
      <w:pPr>
        <w:spacing w:before="12" w:line="280" w:lineRule="exact"/>
        <w:rPr>
          <w:sz w:val="28"/>
          <w:szCs w:val="28"/>
          <w:lang w:val="pt-BR"/>
        </w:rPr>
      </w:pPr>
    </w:p>
    <w:p w:rsidR="00836D2E" w:rsidRPr="00836D2E" w:rsidRDefault="00836D2E" w:rsidP="00836D2E">
      <w:pPr>
        <w:ind w:left="674" w:right="697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>EDITAL PARA</w:t>
      </w:r>
      <w:r w:rsidR="00275D6E">
        <w:rPr>
          <w:rFonts w:ascii="Calibri" w:eastAsia="Calibri" w:hAnsi="Calibri" w:cs="Calibri"/>
          <w:b/>
          <w:sz w:val="24"/>
          <w:szCs w:val="24"/>
          <w:lang w:val="pt-BR"/>
        </w:rPr>
        <w:t xml:space="preserve"> CREDENCIAMENTO DE </w:t>
      </w:r>
      <w:r w:rsidR="005C7768">
        <w:rPr>
          <w:rFonts w:ascii="Calibri" w:eastAsia="Calibri" w:hAnsi="Calibri" w:cs="Calibri"/>
          <w:b/>
          <w:sz w:val="24"/>
          <w:szCs w:val="24"/>
          <w:lang w:val="pt-BR"/>
        </w:rPr>
        <w:t>PROJETO</w:t>
      </w:r>
      <w:r w:rsidR="00B30E10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r w:rsidR="00D66AF5">
        <w:rPr>
          <w:rFonts w:ascii="Calibri" w:eastAsia="Calibri" w:hAnsi="Calibri" w:cs="Calibri"/>
          <w:b/>
          <w:sz w:val="24"/>
          <w:szCs w:val="24"/>
          <w:lang w:val="pt-BR"/>
        </w:rPr>
        <w:t xml:space="preserve"> DE OFICINAS</w:t>
      </w:r>
      <w:r w:rsidR="009C5C10">
        <w:rPr>
          <w:rFonts w:ascii="Calibri" w:eastAsia="Calibri" w:hAnsi="Calibri" w:cs="Calibri"/>
          <w:b/>
          <w:sz w:val="24"/>
          <w:szCs w:val="24"/>
          <w:lang w:val="pt-BR"/>
        </w:rPr>
        <w:t xml:space="preserve"> DA</w:t>
      </w: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 xml:space="preserve"> SECRETARIA MUNICIPAL DE ASSISTÊNCIA SOCIAL</w:t>
      </w:r>
      <w:r w:rsidR="00835375">
        <w:rPr>
          <w:rFonts w:ascii="Calibri" w:eastAsia="Calibri" w:hAnsi="Calibri" w:cs="Calibri"/>
          <w:b/>
          <w:sz w:val="24"/>
          <w:szCs w:val="24"/>
          <w:lang w:val="pt-BR"/>
        </w:rPr>
        <w:t xml:space="preserve"> DE FLORIANÓPOLIS</w:t>
      </w:r>
      <w:r w:rsidR="00783753">
        <w:rPr>
          <w:rFonts w:ascii="Calibri" w:eastAsia="Calibri" w:hAnsi="Calibri" w:cs="Calibri"/>
          <w:b/>
          <w:sz w:val="24"/>
          <w:szCs w:val="24"/>
          <w:lang w:val="pt-BR"/>
        </w:rPr>
        <w:t xml:space="preserve"> - SEMAS</w:t>
      </w:r>
    </w:p>
    <w:p w:rsidR="00836D2E" w:rsidRPr="00836D2E" w:rsidRDefault="00836D2E" w:rsidP="00836D2E">
      <w:pPr>
        <w:spacing w:before="11" w:line="280" w:lineRule="exact"/>
        <w:rPr>
          <w:sz w:val="28"/>
          <w:szCs w:val="28"/>
          <w:lang w:val="pt-BR"/>
        </w:rPr>
      </w:pPr>
    </w:p>
    <w:p w:rsidR="00836D2E" w:rsidRPr="00836D2E" w:rsidRDefault="00AC53C5" w:rsidP="00836D2E">
      <w:pPr>
        <w:ind w:left="101" w:right="5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pt-BR"/>
        </w:rPr>
        <w:t>Município de</w:t>
      </w:r>
      <w:r w:rsidR="00836D2E" w:rsidRPr="00836D2E">
        <w:rPr>
          <w:rFonts w:ascii="Calibri" w:eastAsia="Calibri" w:hAnsi="Calibri" w:cs="Calibri"/>
          <w:b/>
          <w:sz w:val="24"/>
          <w:szCs w:val="24"/>
          <w:lang w:val="pt-BR"/>
        </w:rPr>
        <w:t xml:space="preserve"> Florianópolis</w:t>
      </w:r>
      <w:r>
        <w:rPr>
          <w:rFonts w:ascii="Calibri" w:eastAsia="Calibri" w:hAnsi="Calibri" w:cs="Calibri"/>
          <w:sz w:val="24"/>
          <w:szCs w:val="24"/>
          <w:lang w:val="pt-BR"/>
        </w:rPr>
        <w:t>, através da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pt-BR"/>
        </w:rPr>
        <w:t>Secretaria</w:t>
      </w:r>
      <w:r w:rsidR="00836D2E" w:rsidRPr="00836D2E">
        <w:rPr>
          <w:rFonts w:ascii="Calibri" w:eastAsia="Calibri" w:hAnsi="Calibri" w:cs="Calibri"/>
          <w:b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pt-BR"/>
        </w:rPr>
        <w:t xml:space="preserve">Municipal de Assistência Social - </w:t>
      </w:r>
      <w:r w:rsidR="00836D2E" w:rsidRPr="00836D2E">
        <w:rPr>
          <w:rFonts w:ascii="Calibri" w:eastAsia="Calibri" w:hAnsi="Calibri" w:cs="Calibri"/>
          <w:b/>
          <w:sz w:val="24"/>
          <w:szCs w:val="24"/>
          <w:lang w:val="pt-BR"/>
        </w:rPr>
        <w:t>SEMAS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, com sede na Rua </w:t>
      </w:r>
      <w:proofErr w:type="spellStart"/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Arcipreste</w:t>
      </w:r>
      <w:proofErr w:type="spellEnd"/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Paiva, nº 107, 9º andar, Centro, 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Florianópolis/SC, torna público para conhecimento de todos, que realizará o Processo de Credenciamento,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nos termos e condições deste Edital e seus anexos, com objetivo de credenciar inte</w:t>
      </w:r>
      <w:r w:rsidR="005C7768">
        <w:rPr>
          <w:rFonts w:ascii="Calibri" w:eastAsia="Calibri" w:hAnsi="Calibri" w:cs="Calibri"/>
          <w:sz w:val="24"/>
          <w:szCs w:val="24"/>
          <w:lang w:val="pt-BR"/>
        </w:rPr>
        <w:t>ressados em desenvolver projetos</w:t>
      </w:r>
      <w:r w:rsidR="00835375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proofErr w:type="spellStart"/>
      <w:r w:rsidR="005C7768">
        <w:rPr>
          <w:rFonts w:ascii="Calibri" w:eastAsia="Calibri" w:hAnsi="Calibri" w:cs="Calibri"/>
          <w:b/>
          <w:sz w:val="24"/>
          <w:szCs w:val="24"/>
          <w:lang w:val="pt-BR"/>
        </w:rPr>
        <w:t>sócio-educativo</w:t>
      </w:r>
      <w:r w:rsidR="00836D2E" w:rsidRPr="00836D2E">
        <w:rPr>
          <w:rFonts w:ascii="Calibri" w:eastAsia="Calibri" w:hAnsi="Calibri" w:cs="Calibri"/>
          <w:b/>
          <w:sz w:val="24"/>
          <w:szCs w:val="24"/>
          <w:lang w:val="pt-BR"/>
        </w:rPr>
        <w:t>s</w:t>
      </w:r>
      <w:proofErr w:type="spellEnd"/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, visando o estímulo e o desenvolvim</w:t>
      </w:r>
      <w:r>
        <w:rPr>
          <w:rFonts w:ascii="Calibri" w:eastAsia="Calibri" w:hAnsi="Calibri" w:cs="Calibri"/>
          <w:sz w:val="24"/>
          <w:szCs w:val="24"/>
          <w:lang w:val="pt-BR"/>
        </w:rPr>
        <w:t>ento de ações de fortalecimento de vínculos e de cidadania, a sere</w:t>
      </w:r>
      <w:r w:rsidR="00D66AF5">
        <w:rPr>
          <w:rFonts w:ascii="Calibri" w:eastAsia="Calibri" w:hAnsi="Calibri" w:cs="Calibri"/>
          <w:sz w:val="24"/>
          <w:szCs w:val="24"/>
          <w:lang w:val="pt-BR"/>
        </w:rPr>
        <w:t xml:space="preserve">m realizadas nos Equipamentos </w:t>
      </w:r>
      <w:proofErr w:type="spellStart"/>
      <w:r w:rsidR="00D66AF5">
        <w:rPr>
          <w:rFonts w:ascii="Calibri" w:eastAsia="Calibri" w:hAnsi="Calibri" w:cs="Calibri"/>
          <w:sz w:val="24"/>
          <w:szCs w:val="24"/>
          <w:lang w:val="pt-BR"/>
        </w:rPr>
        <w:t>Socioassistenciais</w:t>
      </w:r>
      <w:proofErr w:type="spellEnd"/>
      <w:r w:rsidR="004F15C9">
        <w:rPr>
          <w:rFonts w:ascii="Calibri" w:eastAsia="Calibri" w:hAnsi="Calibri" w:cs="Calibri"/>
          <w:sz w:val="24"/>
          <w:szCs w:val="24"/>
          <w:lang w:val="pt-BR"/>
        </w:rPr>
        <w:t xml:space="preserve"> desta</w:t>
      </w:r>
      <w:r w:rsidR="00842E0C">
        <w:rPr>
          <w:rFonts w:ascii="Calibri" w:eastAsia="Calibri" w:hAnsi="Calibri" w:cs="Calibri"/>
          <w:sz w:val="24"/>
          <w:szCs w:val="24"/>
          <w:lang w:val="pt-BR"/>
        </w:rPr>
        <w:t xml:space="preserve"> Secretaria. </w:t>
      </w:r>
      <w:r>
        <w:rPr>
          <w:rFonts w:ascii="Calibri" w:eastAsia="Calibri" w:hAnsi="Calibri" w:cs="Calibri"/>
          <w:sz w:val="24"/>
          <w:szCs w:val="24"/>
          <w:lang w:val="pt-BR"/>
        </w:rPr>
        <w:t>O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 período de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credenciamento 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>será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>de</w:t>
      </w:r>
      <w:r w:rsidR="00F14C91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1976B3">
        <w:rPr>
          <w:rFonts w:ascii="Calibri" w:eastAsia="Calibri" w:hAnsi="Calibri" w:cs="Calibri"/>
          <w:sz w:val="24"/>
          <w:szCs w:val="24"/>
          <w:lang w:val="pt-BR"/>
        </w:rPr>
        <w:t>1</w:t>
      </w:r>
      <w:r w:rsidR="00213A4F">
        <w:rPr>
          <w:rFonts w:ascii="Calibri" w:eastAsia="Calibri" w:hAnsi="Calibri" w:cs="Calibri"/>
          <w:sz w:val="24"/>
          <w:szCs w:val="24"/>
          <w:lang w:val="pt-BR"/>
        </w:rPr>
        <w:t>4</w:t>
      </w:r>
      <w:r w:rsidR="001976B3">
        <w:rPr>
          <w:rFonts w:ascii="Calibri" w:eastAsia="Calibri" w:hAnsi="Calibri" w:cs="Calibri"/>
          <w:sz w:val="24"/>
          <w:szCs w:val="24"/>
          <w:lang w:val="pt-BR"/>
        </w:rPr>
        <w:t xml:space="preserve"> de o</w:t>
      </w:r>
      <w:r w:rsidR="00213A4F">
        <w:rPr>
          <w:rFonts w:ascii="Calibri" w:eastAsia="Calibri" w:hAnsi="Calibri" w:cs="Calibri"/>
          <w:sz w:val="24"/>
          <w:szCs w:val="24"/>
          <w:lang w:val="pt-BR"/>
        </w:rPr>
        <w:t>utubro de 2019 a 12 de novembro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de 2019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>. Os interessados poderão ter acesso ao Edital completo no endereço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eletrônico: </w:t>
      </w:r>
      <w:hyperlink r:id="rId8">
        <w:r w:rsidR="00836D2E" w:rsidRPr="00836D2E">
          <w:rPr>
            <w:rFonts w:ascii="Calibri" w:eastAsia="Calibri" w:hAnsi="Calibri" w:cs="Calibri"/>
            <w:color w:val="2100CC"/>
            <w:sz w:val="24"/>
            <w:szCs w:val="24"/>
            <w:u w:val="single" w:color="2100CC"/>
            <w:lang w:val="pt-BR"/>
          </w:rPr>
          <w:t>http://www.pmf.sc.gov.br/entidades/semas/</w:t>
        </w:r>
        <w:r w:rsidR="00836D2E" w:rsidRPr="00836D2E">
          <w:rPr>
            <w:rFonts w:ascii="Calibri" w:eastAsia="Calibri" w:hAnsi="Calibri" w:cs="Calibri"/>
            <w:color w:val="000000"/>
            <w:sz w:val="24"/>
            <w:szCs w:val="24"/>
            <w:lang w:val="pt-BR"/>
          </w:rPr>
          <w:t>, no link “Documentos para Parceria</w:t>
        </w:r>
      </w:hyperlink>
      <w:r w:rsidR="00211CF4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 com a SEMAS”, ou no endereço</w:t>
      </w:r>
      <w:r w:rsidR="00447ABF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 físico</w:t>
      </w:r>
      <w:r w:rsidR="00211CF4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 acima mencionado, junto à sede Administrativa </w:t>
      </w:r>
      <w:r w:rsidR="00836D2E" w:rsidRPr="00836D2E">
        <w:rPr>
          <w:rFonts w:ascii="Calibri" w:eastAsia="Calibri" w:hAnsi="Calibri" w:cs="Calibri"/>
          <w:color w:val="000000"/>
          <w:sz w:val="24"/>
          <w:szCs w:val="24"/>
          <w:lang w:val="pt-BR"/>
        </w:rPr>
        <w:t>da Secretaria Municipal de Assistência Social de Florianópolis.</w:t>
      </w:r>
    </w:p>
    <w:p w:rsidR="00836D2E" w:rsidRPr="00836D2E" w:rsidRDefault="00836D2E" w:rsidP="00836D2E">
      <w:pPr>
        <w:spacing w:before="13" w:line="280" w:lineRule="exact"/>
        <w:rPr>
          <w:sz w:val="28"/>
          <w:szCs w:val="28"/>
          <w:lang w:val="pt-BR"/>
        </w:rPr>
      </w:pPr>
      <w:r w:rsidRPr="00836D2E">
        <w:rPr>
          <w:sz w:val="28"/>
          <w:szCs w:val="28"/>
          <w:lang w:val="pt-BR"/>
        </w:rPr>
        <w:t xml:space="preserve"> </w:t>
      </w:r>
    </w:p>
    <w:p w:rsidR="00836D2E" w:rsidRPr="00836D2E" w:rsidRDefault="00836D2E" w:rsidP="00836D2E">
      <w:pPr>
        <w:ind w:left="101" w:right="756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>1. DO OBJETIVO</w:t>
      </w:r>
    </w:p>
    <w:p w:rsidR="00836D2E" w:rsidRDefault="00211CF4" w:rsidP="00211CF4">
      <w:pPr>
        <w:spacing w:line="280" w:lineRule="exact"/>
        <w:ind w:left="101" w:right="8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1.1. O</w:t>
      </w:r>
      <w:r w:rsidR="00F14C91">
        <w:rPr>
          <w:rFonts w:ascii="Calibri" w:eastAsia="Calibri" w:hAnsi="Calibri" w:cs="Calibri"/>
          <w:sz w:val="24"/>
          <w:szCs w:val="24"/>
          <w:lang w:val="pt-BR"/>
        </w:rPr>
        <w:t xml:space="preserve"> presente processo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tem por objetivo o credenciamento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de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5C7768">
        <w:rPr>
          <w:rFonts w:ascii="Calibri" w:eastAsia="Calibri" w:hAnsi="Calibri" w:cs="Calibri"/>
          <w:sz w:val="24"/>
          <w:szCs w:val="24"/>
          <w:lang w:val="pt-BR"/>
        </w:rPr>
        <w:t>projetos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das áreas de interesse mencionadas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no item </w:t>
      </w:r>
      <w:r w:rsidR="004A17C3">
        <w:rPr>
          <w:rFonts w:ascii="Calibri" w:eastAsia="Calibri" w:hAnsi="Calibri" w:cs="Calibri"/>
          <w:sz w:val="24"/>
          <w:szCs w:val="24"/>
          <w:lang w:val="pt-BR"/>
        </w:rPr>
        <w:t>1.3.</w:t>
      </w:r>
      <w:r w:rsidR="00F811B0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proofErr w:type="gramStart"/>
      <w:r w:rsidR="00F811B0">
        <w:rPr>
          <w:rFonts w:ascii="Calibri" w:eastAsia="Calibri" w:hAnsi="Calibri" w:cs="Calibri"/>
          <w:sz w:val="24"/>
          <w:szCs w:val="24"/>
          <w:lang w:val="pt-BR"/>
        </w:rPr>
        <w:t>com</w:t>
      </w:r>
      <w:proofErr w:type="gramEnd"/>
      <w:r w:rsidR="00F811B0">
        <w:rPr>
          <w:rFonts w:ascii="Calibri" w:eastAsia="Calibri" w:hAnsi="Calibri" w:cs="Calibri"/>
          <w:sz w:val="24"/>
          <w:szCs w:val="24"/>
          <w:lang w:val="pt-BR"/>
        </w:rPr>
        <w:t xml:space="preserve"> planos de trabalho</w:t>
      </w:r>
      <w:r w:rsidR="00F14695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03793">
        <w:rPr>
          <w:rFonts w:ascii="Calibri" w:eastAsia="Calibri" w:hAnsi="Calibri" w:cs="Calibri"/>
          <w:sz w:val="24"/>
          <w:szCs w:val="24"/>
          <w:lang w:val="pt-BR"/>
        </w:rPr>
        <w:t>que atendam os objetivos</w:t>
      </w:r>
      <w:r w:rsidR="00822516">
        <w:rPr>
          <w:rFonts w:ascii="Calibri" w:eastAsia="Calibri" w:hAnsi="Calibri" w:cs="Calibri"/>
          <w:sz w:val="24"/>
          <w:szCs w:val="24"/>
          <w:lang w:val="pt-BR"/>
        </w:rPr>
        <w:t xml:space="preserve"> e diretrizes</w:t>
      </w:r>
      <w:r w:rsidR="00803793">
        <w:rPr>
          <w:rFonts w:ascii="Calibri" w:eastAsia="Calibri" w:hAnsi="Calibri" w:cs="Calibri"/>
          <w:sz w:val="24"/>
          <w:szCs w:val="24"/>
          <w:lang w:val="pt-BR"/>
        </w:rPr>
        <w:t xml:space="preserve"> relevantes à Política de Assistência Social.</w:t>
      </w:r>
    </w:p>
    <w:p w:rsidR="005C7768" w:rsidRDefault="005C7768" w:rsidP="00211CF4">
      <w:pPr>
        <w:spacing w:line="280" w:lineRule="exact"/>
        <w:ind w:left="101" w:right="8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1.2. Não haverá obrigatoriedade de chamamento dos projet</w:t>
      </w:r>
      <w:r w:rsidR="00783753">
        <w:rPr>
          <w:rFonts w:ascii="Calibri" w:eastAsia="Calibri" w:hAnsi="Calibri" w:cs="Calibri"/>
          <w:sz w:val="24"/>
          <w:szCs w:val="24"/>
          <w:lang w:val="pt-BR"/>
        </w:rPr>
        <w:t>os credenciados pela</w:t>
      </w:r>
      <w:r w:rsidR="00835375">
        <w:rPr>
          <w:rFonts w:ascii="Calibri" w:eastAsia="Calibri" w:hAnsi="Calibri" w:cs="Calibri"/>
          <w:sz w:val="24"/>
          <w:szCs w:val="24"/>
          <w:lang w:val="pt-BR"/>
        </w:rPr>
        <w:t xml:space="preserve"> COMISSÃO DE AVALIAÇÃO E SELEÇÃO da</w:t>
      </w:r>
      <w:r w:rsidR="0078375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5375" w:rsidRPr="00836D2E">
        <w:rPr>
          <w:rFonts w:ascii="Calibri" w:eastAsia="Calibri" w:hAnsi="Calibri" w:cs="Calibri"/>
          <w:sz w:val="24"/>
          <w:szCs w:val="24"/>
          <w:lang w:val="pt-BR"/>
        </w:rPr>
        <w:t xml:space="preserve">Secretaria Municipal de Assistência Social </w:t>
      </w:r>
      <w:r w:rsidR="00835375">
        <w:rPr>
          <w:rFonts w:ascii="Calibri" w:eastAsia="Calibri" w:hAnsi="Calibri" w:cs="Calibri"/>
          <w:sz w:val="24"/>
          <w:szCs w:val="24"/>
          <w:lang w:val="pt-BR"/>
        </w:rPr>
        <w:t xml:space="preserve">- </w:t>
      </w:r>
      <w:r w:rsidR="00783753">
        <w:rPr>
          <w:rFonts w:ascii="Calibri" w:eastAsia="Calibri" w:hAnsi="Calibri" w:cs="Calibri"/>
          <w:sz w:val="24"/>
          <w:szCs w:val="24"/>
          <w:lang w:val="pt-BR"/>
        </w:rPr>
        <w:t>SEMAS.</w:t>
      </w:r>
    </w:p>
    <w:p w:rsidR="00836D2E" w:rsidRPr="00836D2E" w:rsidRDefault="005C7768" w:rsidP="00836D2E">
      <w:pPr>
        <w:spacing w:before="3"/>
        <w:ind w:left="101" w:right="6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1.3</w:t>
      </w:r>
      <w:r w:rsidR="00740D5B">
        <w:rPr>
          <w:rFonts w:ascii="Calibri" w:eastAsia="Calibri" w:hAnsi="Calibri" w:cs="Calibri"/>
          <w:sz w:val="24"/>
          <w:szCs w:val="24"/>
          <w:lang w:val="pt-BR"/>
        </w:rPr>
        <w:t>. Os projetos abaixo descrito</w:t>
      </w:r>
      <w:r w:rsidR="00D61F91">
        <w:rPr>
          <w:rFonts w:ascii="Calibri" w:eastAsia="Calibri" w:hAnsi="Calibri" w:cs="Calibri"/>
          <w:sz w:val="24"/>
          <w:szCs w:val="24"/>
          <w:lang w:val="pt-BR"/>
        </w:rPr>
        <w:t>s serão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de acesso gr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>atuito à população e ocorrerão</w:t>
      </w:r>
      <w:r w:rsidR="00504097">
        <w:rPr>
          <w:rFonts w:ascii="Calibri" w:eastAsia="Calibri" w:hAnsi="Calibri" w:cs="Calibri"/>
          <w:sz w:val="24"/>
          <w:szCs w:val="24"/>
          <w:lang w:val="pt-BR"/>
        </w:rPr>
        <w:t xml:space="preserve"> nos Equipamentos</w:t>
      </w:r>
      <w:r w:rsidR="00447ABF">
        <w:rPr>
          <w:rFonts w:ascii="Calibri" w:eastAsia="Calibri" w:hAnsi="Calibri" w:cs="Calibri"/>
          <w:sz w:val="24"/>
          <w:szCs w:val="24"/>
          <w:lang w:val="pt-BR"/>
        </w:rPr>
        <w:t xml:space="preserve"> da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Secretaria Municipal de Assistência Social de Florianópolis</w:t>
      </w:r>
      <w:r w:rsidR="005A01C3">
        <w:rPr>
          <w:rFonts w:ascii="Calibri" w:eastAsia="Calibri" w:hAnsi="Calibri" w:cs="Calibri"/>
          <w:sz w:val="24"/>
          <w:szCs w:val="24"/>
          <w:lang w:val="pt-BR"/>
        </w:rPr>
        <w:t xml:space="preserve"> - SEMAS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, como Centro de Referência de Assistência S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>ocial -</w:t>
      </w:r>
      <w:r w:rsidR="00F44E80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CRAS, Serviços de Convivência e Fortalecimento de V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>ínculos -</w:t>
      </w:r>
      <w:r w:rsidR="00F44E80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SCFV, Centros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 de Convivência e Fortalecimento de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Vínculos</w:t>
      </w:r>
      <w:r w:rsidR="00F44E80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>-</w:t>
      </w:r>
      <w:r w:rsidR="00F44E80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CCFV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Centro de Referência Especializado de Assistência S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>ocial -</w:t>
      </w:r>
      <w:r w:rsidR="00F44E80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CREAS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Serviço Especializado para Pessoas em Situação de Rua</w:t>
      </w:r>
      <w:r w:rsidR="005A01C3">
        <w:rPr>
          <w:rFonts w:ascii="Calibri" w:eastAsia="Calibri" w:hAnsi="Calibri" w:cs="Calibri"/>
          <w:sz w:val="24"/>
          <w:szCs w:val="24"/>
          <w:lang w:val="pt-BR"/>
        </w:rPr>
        <w:t xml:space="preserve"> - </w:t>
      </w:r>
      <w:r w:rsidR="005A01C3" w:rsidRPr="00836D2E">
        <w:rPr>
          <w:rFonts w:ascii="Calibri" w:eastAsia="Calibri" w:hAnsi="Calibri" w:cs="Calibri"/>
          <w:sz w:val="24"/>
          <w:szCs w:val="24"/>
          <w:lang w:val="pt-BR"/>
        </w:rPr>
        <w:t>Centro Pop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Centro de Referência de Atendimento à Mu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>lher em Situação de Violência -</w:t>
      </w:r>
      <w:r w:rsidR="00F44E80">
        <w:rPr>
          <w:rFonts w:ascii="Calibri" w:eastAsia="Calibri" w:hAnsi="Calibri" w:cs="Calibri"/>
          <w:sz w:val="24"/>
          <w:szCs w:val="24"/>
          <w:lang w:val="pt-BR"/>
        </w:rPr>
        <w:t xml:space="preserve"> CREMV, 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brigos,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 ou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em outros locais</w:t>
      </w:r>
      <w:r w:rsidR="00920759">
        <w:rPr>
          <w:rFonts w:ascii="Calibri" w:eastAsia="Calibri" w:hAnsi="Calibri" w:cs="Calibri"/>
          <w:sz w:val="24"/>
          <w:szCs w:val="24"/>
          <w:lang w:val="pt-BR"/>
        </w:rPr>
        <w:t>/serviços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indicados e disponibilizados pela Secretaria Municipal de Assistência Social</w:t>
      </w:r>
      <w:r w:rsidR="005A01C3">
        <w:rPr>
          <w:rFonts w:ascii="Calibri" w:eastAsia="Calibri" w:hAnsi="Calibri" w:cs="Calibri"/>
          <w:sz w:val="24"/>
          <w:szCs w:val="24"/>
          <w:lang w:val="pt-BR"/>
        </w:rPr>
        <w:t xml:space="preserve"> -SEMAS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836D2E" w:rsidRPr="00836D2E" w:rsidRDefault="005C7768" w:rsidP="00836D2E">
      <w:pPr>
        <w:spacing w:before="2"/>
        <w:ind w:left="101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1.4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. Serão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admitidos a participar do presente </w:t>
      </w:r>
      <w:r w:rsidR="009760A5">
        <w:rPr>
          <w:rFonts w:ascii="Calibri" w:eastAsia="Calibri" w:hAnsi="Calibri" w:cs="Calibri"/>
          <w:sz w:val="24"/>
          <w:szCs w:val="24"/>
          <w:lang w:val="pt-BR"/>
        </w:rPr>
        <w:t>credenciamento</w:t>
      </w:r>
      <w:r w:rsidR="00740D5B">
        <w:rPr>
          <w:rFonts w:ascii="Calibri" w:eastAsia="Calibri" w:hAnsi="Calibri" w:cs="Calibri"/>
          <w:sz w:val="24"/>
          <w:szCs w:val="24"/>
          <w:lang w:val="pt-BR"/>
        </w:rPr>
        <w:t xml:space="preserve"> MICROEMPREENDORES INDIVIDUAIS – </w:t>
      </w:r>
      <w:proofErr w:type="spellStart"/>
      <w:r w:rsidR="00740D5B">
        <w:rPr>
          <w:rFonts w:ascii="Calibri" w:eastAsia="Calibri" w:hAnsi="Calibri" w:cs="Calibri"/>
          <w:sz w:val="24"/>
          <w:szCs w:val="24"/>
          <w:lang w:val="pt-BR"/>
        </w:rPr>
        <w:t>MEI’s</w:t>
      </w:r>
      <w:proofErr w:type="spellEnd"/>
      <w:r w:rsidR="009760A5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com comprovada atuação e conhecimento,</w:t>
      </w:r>
      <w:r w:rsidR="00340248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E005C7">
        <w:rPr>
          <w:rFonts w:ascii="Calibri" w:eastAsia="Calibri" w:hAnsi="Calibri" w:cs="Calibri"/>
          <w:sz w:val="24"/>
          <w:szCs w:val="24"/>
          <w:lang w:val="pt-BR"/>
        </w:rPr>
        <w:t>conforme</w:t>
      </w:r>
      <w:r w:rsidR="00340248">
        <w:rPr>
          <w:rFonts w:ascii="Calibri" w:eastAsia="Calibri" w:hAnsi="Calibri" w:cs="Calibri"/>
          <w:sz w:val="24"/>
          <w:szCs w:val="24"/>
          <w:lang w:val="pt-BR"/>
        </w:rPr>
        <w:t xml:space="preserve"> item</w:t>
      </w:r>
      <w:r w:rsidR="00387718">
        <w:rPr>
          <w:rFonts w:ascii="Calibri" w:eastAsia="Calibri" w:hAnsi="Calibri" w:cs="Calibri"/>
          <w:sz w:val="24"/>
          <w:szCs w:val="24"/>
          <w:lang w:val="pt-BR"/>
        </w:rPr>
        <w:t xml:space="preserve"> 3.2.5. deste Edital,</w:t>
      </w:r>
      <w:r w:rsidR="00340248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preferencialmente, nas áreas de: Arte em papel, Arte em sucata, Artesanato, Bijute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ria, </w:t>
      </w:r>
      <w:proofErr w:type="spellStart"/>
      <w:r w:rsidR="00211CF4">
        <w:rPr>
          <w:rFonts w:ascii="Calibri" w:eastAsia="Calibri" w:hAnsi="Calibri" w:cs="Calibri"/>
          <w:sz w:val="24"/>
          <w:szCs w:val="24"/>
          <w:lang w:val="pt-BR"/>
        </w:rPr>
        <w:t>Biojóia</w:t>
      </w:r>
      <w:proofErr w:type="spellEnd"/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, Biscuit, Bordado em fita,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rochê/Tricô, Pintura, </w:t>
      </w:r>
      <w:r w:rsidR="00AC53C5">
        <w:rPr>
          <w:rFonts w:ascii="Calibri" w:eastAsia="Calibri" w:hAnsi="Calibri" w:cs="Calibri"/>
          <w:sz w:val="24"/>
          <w:szCs w:val="24"/>
          <w:lang w:val="pt-BR"/>
        </w:rPr>
        <w:t>Pintura em tecido, Capoeira, Circo,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 Construção de instrumentos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usicais com </w:t>
      </w:r>
      <w:r w:rsidR="00AC53C5">
        <w:rPr>
          <w:rFonts w:ascii="Calibri" w:eastAsia="Calibri" w:hAnsi="Calibri" w:cs="Calibri"/>
          <w:sz w:val="24"/>
          <w:szCs w:val="24"/>
          <w:lang w:val="pt-BR"/>
        </w:rPr>
        <w:t>sucata,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AC53C5">
        <w:rPr>
          <w:rFonts w:ascii="Calibri" w:eastAsia="Calibri" w:hAnsi="Calibri" w:cs="Calibri"/>
          <w:sz w:val="24"/>
          <w:szCs w:val="24"/>
          <w:lang w:val="pt-BR"/>
        </w:rPr>
        <w:t>Dança de</w:t>
      </w:r>
      <w:r w:rsidR="00F44E80">
        <w:rPr>
          <w:rFonts w:ascii="Calibri" w:eastAsia="Calibri" w:hAnsi="Calibri" w:cs="Calibri"/>
          <w:sz w:val="24"/>
          <w:szCs w:val="24"/>
          <w:lang w:val="pt-BR"/>
        </w:rPr>
        <w:t xml:space="preserve"> rua, Expressão c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orporal, </w:t>
      </w:r>
      <w:proofErr w:type="spellStart"/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Recreacionista</w:t>
      </w:r>
      <w:proofErr w:type="spellEnd"/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, Fotogr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afia, Grafite, Hip Hop,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H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orticultura, DJ,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>nclusão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digital, </w:t>
      </w:r>
      <w:r w:rsidR="00F44E80">
        <w:rPr>
          <w:rFonts w:ascii="Calibri" w:eastAsia="Calibri" w:hAnsi="Calibri" w:cs="Calibri"/>
          <w:sz w:val="24"/>
          <w:szCs w:val="24"/>
          <w:lang w:val="pt-BR"/>
        </w:rPr>
        <w:t>Karatê, Manicure, auxiliar de c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>abeleireiro, Musica</w:t>
      </w:r>
      <w:r w:rsidR="001567A1">
        <w:rPr>
          <w:rFonts w:ascii="Calibri" w:eastAsia="Calibri" w:hAnsi="Calibri" w:cs="Calibri"/>
          <w:sz w:val="24"/>
          <w:szCs w:val="24"/>
          <w:lang w:val="pt-BR"/>
        </w:rPr>
        <w:t xml:space="preserve">lização, Patchwork, Percussão, 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Reciclagem, Teatro, Teatro de boneco,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Tea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tro de </w:t>
      </w:r>
      <w:r w:rsidR="00F44E80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ua,</w:t>
      </w:r>
      <w:r w:rsidR="00740D5B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proofErr w:type="spellStart"/>
      <w:r w:rsidR="00740D5B">
        <w:rPr>
          <w:rFonts w:ascii="Calibri" w:eastAsia="Calibri" w:hAnsi="Calibri" w:cs="Calibri"/>
          <w:sz w:val="24"/>
          <w:szCs w:val="24"/>
          <w:lang w:val="pt-BR"/>
        </w:rPr>
        <w:t>Contação</w:t>
      </w:r>
      <w:proofErr w:type="spellEnd"/>
      <w:r w:rsidR="00123AD2">
        <w:rPr>
          <w:rFonts w:ascii="Calibri" w:eastAsia="Calibri" w:hAnsi="Calibri" w:cs="Calibri"/>
          <w:sz w:val="24"/>
          <w:szCs w:val="24"/>
          <w:lang w:val="pt-BR"/>
        </w:rPr>
        <w:t xml:space="preserve"> de</w:t>
      </w:r>
      <w:r w:rsidR="00D902CA">
        <w:rPr>
          <w:rFonts w:ascii="Calibri" w:eastAsia="Calibri" w:hAnsi="Calibri" w:cs="Calibri"/>
          <w:sz w:val="24"/>
          <w:szCs w:val="24"/>
          <w:lang w:val="pt-BR"/>
        </w:rPr>
        <w:t xml:space="preserve"> histórias</w:t>
      </w:r>
      <w:r w:rsidR="00123AD2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Violão, Xadrez, </w:t>
      </w:r>
      <w:r w:rsidR="005E461E">
        <w:rPr>
          <w:rFonts w:ascii="Calibri" w:eastAsia="Calibri" w:hAnsi="Calibri" w:cs="Calibri"/>
          <w:sz w:val="24"/>
          <w:szCs w:val="24"/>
          <w:lang w:val="pt-BR"/>
        </w:rPr>
        <w:t>Customização</w:t>
      </w:r>
      <w:r w:rsidR="00F44E80">
        <w:rPr>
          <w:rFonts w:ascii="Calibri" w:eastAsia="Calibri" w:hAnsi="Calibri" w:cs="Calibri"/>
          <w:sz w:val="24"/>
          <w:szCs w:val="24"/>
          <w:lang w:val="pt-BR"/>
        </w:rPr>
        <w:t>, Yoga, Dança c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ircular, Coral</w:t>
      </w:r>
      <w:r w:rsidR="00F14C91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proofErr w:type="spellStart"/>
      <w:r w:rsidR="00F14C91">
        <w:rPr>
          <w:rFonts w:ascii="Calibri" w:eastAsia="Calibri" w:hAnsi="Calibri" w:cs="Calibri"/>
          <w:sz w:val="24"/>
          <w:szCs w:val="24"/>
          <w:lang w:val="pt-BR"/>
        </w:rPr>
        <w:t>Biodança</w:t>
      </w:r>
      <w:proofErr w:type="spellEnd"/>
      <w:r w:rsidR="00F14C91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proofErr w:type="spellStart"/>
      <w:r w:rsidR="00F14C91">
        <w:rPr>
          <w:rFonts w:ascii="Calibri" w:eastAsia="Calibri" w:hAnsi="Calibri" w:cs="Calibri"/>
          <w:sz w:val="24"/>
          <w:szCs w:val="24"/>
          <w:lang w:val="pt-BR"/>
        </w:rPr>
        <w:t>Bioartesanato</w:t>
      </w:r>
      <w:proofErr w:type="spellEnd"/>
      <w:r w:rsidR="00F14C91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F44E80">
        <w:rPr>
          <w:rFonts w:ascii="Calibri" w:eastAsia="Calibri" w:hAnsi="Calibri" w:cs="Calibri"/>
          <w:sz w:val="24"/>
          <w:szCs w:val="24"/>
          <w:lang w:val="pt-BR"/>
        </w:rPr>
        <w:t xml:space="preserve"> Meditação, Atividades 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sportivas,</w:t>
      </w:r>
      <w:r w:rsidR="00211CF4">
        <w:rPr>
          <w:rFonts w:ascii="Calibri" w:eastAsia="Calibri" w:hAnsi="Calibri" w:cs="Calibri"/>
          <w:sz w:val="24"/>
          <w:szCs w:val="24"/>
          <w:lang w:val="pt-BR"/>
        </w:rPr>
        <w:t xml:space="preserve"> Inserção ao mundo do trabalho, e outros q</w:t>
      </w:r>
      <w:r w:rsidR="00480650">
        <w:rPr>
          <w:rFonts w:ascii="Calibri" w:eastAsia="Calibri" w:hAnsi="Calibri" w:cs="Calibri"/>
          <w:sz w:val="24"/>
          <w:szCs w:val="24"/>
          <w:lang w:val="pt-BR"/>
        </w:rPr>
        <w:t>ue promovam e instrumentalizem o alcance dos objetivos</w:t>
      </w:r>
      <w:r w:rsidR="00123AD2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6578C1">
        <w:rPr>
          <w:rFonts w:ascii="Calibri" w:eastAsia="Calibri" w:hAnsi="Calibri" w:cs="Calibri"/>
          <w:sz w:val="24"/>
          <w:szCs w:val="24"/>
          <w:lang w:val="pt-BR"/>
        </w:rPr>
        <w:t>da política de Assistência Social.</w:t>
      </w:r>
    </w:p>
    <w:p w:rsidR="00836D2E" w:rsidRDefault="0035560A" w:rsidP="00836D2E">
      <w:pPr>
        <w:spacing w:before="2"/>
        <w:ind w:left="101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1.5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. A Secretaria de Assistência Social não se responsabiliza pela</w:t>
      </w:r>
      <w:r w:rsidR="001C56E1">
        <w:rPr>
          <w:rFonts w:ascii="Calibri" w:eastAsia="Calibri" w:hAnsi="Calibri" w:cs="Calibri"/>
          <w:sz w:val="24"/>
          <w:szCs w:val="24"/>
          <w:lang w:val="pt-BR"/>
        </w:rPr>
        <w:t xml:space="preserve"> disponibilização da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mat</w:t>
      </w:r>
      <w:r w:rsidR="00740D5B">
        <w:rPr>
          <w:rFonts w:ascii="Calibri" w:eastAsia="Calibri" w:hAnsi="Calibri" w:cs="Calibri"/>
          <w:sz w:val="24"/>
          <w:szCs w:val="24"/>
          <w:lang w:val="pt-BR"/>
        </w:rPr>
        <w:t>éria-prima</w:t>
      </w:r>
      <w:r w:rsidR="00480650">
        <w:rPr>
          <w:rFonts w:ascii="Calibri" w:eastAsia="Calibri" w:hAnsi="Calibri" w:cs="Calibri"/>
          <w:sz w:val="24"/>
          <w:szCs w:val="24"/>
          <w:lang w:val="pt-BR"/>
        </w:rPr>
        <w:t xml:space="preserve"> a ser</w:t>
      </w:r>
      <w:r w:rsidR="00740D5B">
        <w:rPr>
          <w:rFonts w:ascii="Calibri" w:eastAsia="Calibri" w:hAnsi="Calibri" w:cs="Calibri"/>
          <w:sz w:val="24"/>
          <w:szCs w:val="24"/>
          <w:lang w:val="pt-BR"/>
        </w:rPr>
        <w:t xml:space="preserve"> usada</w:t>
      </w:r>
      <w:r w:rsidR="00480650">
        <w:rPr>
          <w:rFonts w:ascii="Calibri" w:eastAsia="Calibri" w:hAnsi="Calibri" w:cs="Calibri"/>
          <w:sz w:val="24"/>
          <w:szCs w:val="24"/>
          <w:lang w:val="pt-BR"/>
        </w:rPr>
        <w:t xml:space="preserve"> na execução das atividades</w:t>
      </w:r>
      <w:r w:rsidR="00740D5B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proofErr w:type="gramStart"/>
      <w:r w:rsidR="00480650">
        <w:rPr>
          <w:rFonts w:ascii="Calibri" w:eastAsia="Calibri" w:hAnsi="Calibri" w:cs="Calibri"/>
          <w:sz w:val="24"/>
          <w:szCs w:val="24"/>
          <w:lang w:val="pt-BR"/>
        </w:rPr>
        <w:t>d</w:t>
      </w:r>
      <w:r w:rsidR="00740D5B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480650">
        <w:rPr>
          <w:rFonts w:ascii="Calibri" w:eastAsia="Calibri" w:hAnsi="Calibri" w:cs="Calibri"/>
          <w:sz w:val="24"/>
          <w:szCs w:val="24"/>
          <w:lang w:val="pt-BR"/>
        </w:rPr>
        <w:t>(</w:t>
      </w:r>
      <w:proofErr w:type="gramEnd"/>
      <w:r w:rsidR="00480650">
        <w:rPr>
          <w:rFonts w:ascii="Calibri" w:eastAsia="Calibri" w:hAnsi="Calibri" w:cs="Calibri"/>
          <w:sz w:val="24"/>
          <w:szCs w:val="24"/>
          <w:lang w:val="pt-BR"/>
        </w:rPr>
        <w:t>s)</w:t>
      </w:r>
      <w:r w:rsidR="005C7768">
        <w:rPr>
          <w:rFonts w:ascii="Calibri" w:eastAsia="Calibri" w:hAnsi="Calibri" w:cs="Calibri"/>
          <w:sz w:val="24"/>
          <w:szCs w:val="24"/>
          <w:lang w:val="pt-BR"/>
        </w:rPr>
        <w:t xml:space="preserve"> projeto</w:t>
      </w:r>
      <w:r w:rsidR="00480650">
        <w:rPr>
          <w:rFonts w:ascii="Calibri" w:eastAsia="Calibri" w:hAnsi="Calibri" w:cs="Calibri"/>
          <w:sz w:val="24"/>
          <w:szCs w:val="24"/>
          <w:lang w:val="pt-BR"/>
        </w:rPr>
        <w:t>(s)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, bem como não oferece material de apoio ou complementar.</w:t>
      </w:r>
    </w:p>
    <w:p w:rsidR="005C7768" w:rsidRDefault="005C7768" w:rsidP="00836D2E">
      <w:pPr>
        <w:spacing w:before="2"/>
        <w:ind w:left="101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012F87" w:rsidRDefault="00012F87" w:rsidP="00836D2E">
      <w:pPr>
        <w:spacing w:before="2"/>
        <w:ind w:left="101" w:right="67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836D2E" w:rsidRPr="00836D2E" w:rsidRDefault="00284CC2" w:rsidP="008A7F79">
      <w:pPr>
        <w:ind w:left="102" w:right="10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sz w:val="24"/>
          <w:szCs w:val="24"/>
          <w:lang w:val="pt-BR"/>
        </w:rPr>
        <w:lastRenderedPageBreak/>
        <w:t>2. DAS ESPECIFICAÇÕES DOS PROJETOS</w:t>
      </w:r>
      <w:r w:rsidR="008A7F79">
        <w:rPr>
          <w:rFonts w:ascii="Calibri" w:eastAsia="Calibri" w:hAnsi="Calibri" w:cs="Calibri"/>
          <w:b/>
          <w:sz w:val="24"/>
          <w:szCs w:val="24"/>
          <w:lang w:val="pt-BR"/>
        </w:rPr>
        <w:t xml:space="preserve"> DE OFICINAS</w:t>
      </w:r>
    </w:p>
    <w:p w:rsidR="00836D2E" w:rsidRPr="00836D2E" w:rsidRDefault="005E461E" w:rsidP="00836D2E">
      <w:pPr>
        <w:spacing w:before="3"/>
        <w:ind w:left="101" w:right="64"/>
        <w:jc w:val="both"/>
        <w:rPr>
          <w:sz w:val="15"/>
          <w:szCs w:val="15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2.1. Os projetos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 xml:space="preserve"> correspondentes à Secretaria Municipal de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Ass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>istência Social</w:t>
      </w:r>
      <w:r w:rsidR="0035560A">
        <w:rPr>
          <w:rFonts w:ascii="Calibri" w:eastAsia="Calibri" w:hAnsi="Calibri" w:cs="Calibri"/>
          <w:sz w:val="24"/>
          <w:szCs w:val="24"/>
          <w:lang w:val="pt-BR"/>
        </w:rPr>
        <w:t xml:space="preserve"> - SEMAS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 xml:space="preserve"> deverão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ser organizado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323E99">
        <w:rPr>
          <w:rFonts w:ascii="Calibri" w:eastAsia="Calibri" w:hAnsi="Calibri" w:cs="Calibri"/>
          <w:sz w:val="24"/>
          <w:szCs w:val="24"/>
          <w:lang w:val="pt-BR"/>
        </w:rPr>
        <w:t xml:space="preserve"> nos Equipamentos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de acordo com a estruturação de no mínimo 02 (duas) h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 xml:space="preserve">oras-aulas, e no máximo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12 (doze) horas-aulas mensais, com exceção dos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 xml:space="preserve"> Centros de Convivência e Fortalecimento de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Vínculos- </w:t>
      </w:r>
      <w:proofErr w:type="spellStart"/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CCFV’s</w:t>
      </w:r>
      <w:proofErr w:type="spellEnd"/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, os quais poderão dispor de até 48 (quarenta e </w:t>
      </w:r>
      <w:r w:rsidR="00E30DED">
        <w:rPr>
          <w:rFonts w:ascii="Calibri" w:eastAsia="Calibri" w:hAnsi="Calibri" w:cs="Calibri"/>
          <w:sz w:val="24"/>
          <w:szCs w:val="24"/>
          <w:lang w:val="pt-BR"/>
        </w:rPr>
        <w:t>oito) horas-aulas mensais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836D2E" w:rsidRPr="00836D2E" w:rsidRDefault="00FD256C" w:rsidP="00836D2E">
      <w:pPr>
        <w:spacing w:line="280" w:lineRule="exact"/>
        <w:ind w:left="101" w:right="7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2.2. Os dias, horários e locais das atividades serão definidos no momento em que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for firmado o termo de contrato, po</w:t>
      </w:r>
      <w:r w:rsidR="005E461E">
        <w:rPr>
          <w:rFonts w:ascii="Calibri" w:eastAsia="Calibri" w:hAnsi="Calibri" w:cs="Calibri"/>
          <w:sz w:val="24"/>
          <w:szCs w:val="24"/>
          <w:lang w:val="pt-BR"/>
        </w:rPr>
        <w:t>rtanto,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323E99">
        <w:rPr>
          <w:rFonts w:ascii="Calibri" w:eastAsia="Calibri" w:hAnsi="Calibri" w:cs="Calibri"/>
          <w:sz w:val="24"/>
          <w:szCs w:val="24"/>
          <w:lang w:val="pt-BR"/>
        </w:rPr>
        <w:t>o proponente</w:t>
      </w:r>
      <w:r w:rsidR="00D50C66">
        <w:rPr>
          <w:rFonts w:ascii="Calibri" w:eastAsia="Calibri" w:hAnsi="Calibri" w:cs="Calibri"/>
          <w:sz w:val="24"/>
          <w:szCs w:val="24"/>
          <w:lang w:val="pt-BR"/>
        </w:rPr>
        <w:t xml:space="preserve"> deve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estar ciente da necessidade de disponibilidade de horários </w:t>
      </w:r>
      <w:r w:rsidR="00920759">
        <w:rPr>
          <w:rFonts w:ascii="Calibri" w:eastAsia="Calibri" w:hAnsi="Calibri" w:cs="Calibri"/>
          <w:sz w:val="24"/>
          <w:szCs w:val="24"/>
          <w:lang w:val="pt-BR"/>
        </w:rPr>
        <w:t xml:space="preserve">e turnos,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para atender as necessidades do</w:t>
      </w:r>
      <w:r w:rsidR="002F2079">
        <w:rPr>
          <w:rFonts w:ascii="Calibri" w:eastAsia="Calibri" w:hAnsi="Calibri" w:cs="Calibri"/>
          <w:sz w:val="24"/>
          <w:szCs w:val="24"/>
          <w:lang w:val="pt-BR"/>
        </w:rPr>
        <w:t>s Equipamentos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836D2E" w:rsidRPr="00836D2E" w:rsidRDefault="005E461E" w:rsidP="00836D2E">
      <w:pPr>
        <w:spacing w:line="280" w:lineRule="exact"/>
        <w:ind w:left="101" w:right="7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2.3. Os projetos serão organizado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s de acord</w:t>
      </w:r>
      <w:r w:rsidR="002F2079">
        <w:rPr>
          <w:rFonts w:ascii="Calibri" w:eastAsia="Calibri" w:hAnsi="Calibri" w:cs="Calibri"/>
          <w:sz w:val="24"/>
          <w:szCs w:val="24"/>
          <w:lang w:val="pt-BR"/>
        </w:rPr>
        <w:t>o com as necessidades dos Equipamentos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da SEMAS, e terão uma estruturação</w:t>
      </w:r>
      <w:r w:rsidR="00427589">
        <w:rPr>
          <w:rFonts w:ascii="Calibri" w:eastAsia="Calibri" w:hAnsi="Calibri" w:cs="Calibri"/>
          <w:sz w:val="24"/>
          <w:szCs w:val="24"/>
          <w:lang w:val="pt-BR"/>
        </w:rPr>
        <w:t xml:space="preserve"> em horas-aula de 60 minutos, a qual não poderá ser fracionada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sob hipótese nenhuma.</w:t>
      </w:r>
    </w:p>
    <w:p w:rsidR="00836D2E" w:rsidRPr="00836D2E" w:rsidRDefault="00836D2E" w:rsidP="00836D2E">
      <w:pPr>
        <w:spacing w:line="280" w:lineRule="exact"/>
        <w:ind w:left="101" w:right="7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2.4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0058F7">
        <w:rPr>
          <w:rFonts w:ascii="Calibri" w:eastAsia="Calibri" w:hAnsi="Calibri" w:cs="Calibri"/>
          <w:sz w:val="24"/>
          <w:szCs w:val="24"/>
          <w:lang w:val="pt-BR"/>
        </w:rPr>
        <w:t xml:space="preserve"> É facul</w:t>
      </w:r>
      <w:r w:rsidR="00323E99">
        <w:rPr>
          <w:rFonts w:ascii="Calibri" w:eastAsia="Calibri" w:hAnsi="Calibri" w:cs="Calibri"/>
          <w:sz w:val="24"/>
          <w:szCs w:val="24"/>
          <w:lang w:val="pt-BR"/>
        </w:rPr>
        <w:t>tado ao proponente contratado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 participação em reuniões de caráter pedagógico e</w:t>
      </w:r>
      <w:r w:rsidR="00D50C66">
        <w:rPr>
          <w:rFonts w:ascii="Calibri" w:eastAsia="Calibri" w:hAnsi="Calibri" w:cs="Calibri"/>
          <w:sz w:val="24"/>
          <w:szCs w:val="24"/>
          <w:lang w:val="pt-BR"/>
        </w:rPr>
        <w:t>/ou de planejamento, com vista a</w:t>
      </w:r>
      <w:r w:rsidR="000058F7">
        <w:rPr>
          <w:rFonts w:ascii="Calibri" w:eastAsia="Calibri" w:hAnsi="Calibri" w:cs="Calibri"/>
          <w:sz w:val="24"/>
          <w:szCs w:val="24"/>
          <w:lang w:val="pt-BR"/>
        </w:rPr>
        <w:t xml:space="preserve"> subsidiar a execução do projeto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0058F7">
        <w:rPr>
          <w:rFonts w:ascii="Calibri" w:eastAsia="Calibri" w:hAnsi="Calibri" w:cs="Calibri"/>
          <w:sz w:val="24"/>
          <w:szCs w:val="24"/>
          <w:lang w:val="pt-BR"/>
        </w:rPr>
        <w:t>proposto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, limitado em até 02 (duas) horas-aulas por mês,</w:t>
      </w:r>
      <w:r w:rsidR="00480650">
        <w:rPr>
          <w:rFonts w:ascii="Calibri" w:eastAsia="Calibri" w:hAnsi="Calibri" w:cs="Calibri"/>
          <w:sz w:val="24"/>
          <w:szCs w:val="24"/>
          <w:lang w:val="pt-BR"/>
        </w:rPr>
        <w:t xml:space="preserve"> desde que convocado pela Chefia Imediata e autorizado previamente pelo fiscal do contrato,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não havendo o fracionamento de horas.</w:t>
      </w:r>
    </w:p>
    <w:p w:rsidR="00836D2E" w:rsidRPr="00836D2E" w:rsidRDefault="00836D2E" w:rsidP="00836D2E">
      <w:pPr>
        <w:spacing w:line="280" w:lineRule="exact"/>
        <w:ind w:left="101" w:right="78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836D2E" w:rsidRPr="00836D2E" w:rsidRDefault="00836D2E" w:rsidP="00836D2E">
      <w:pPr>
        <w:ind w:left="101" w:right="708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>3 – DAS INSCRIÇÕES:</w:t>
      </w:r>
    </w:p>
    <w:p w:rsidR="00836D2E" w:rsidRPr="00836D2E" w:rsidRDefault="00836D2E" w:rsidP="00836D2E">
      <w:pPr>
        <w:spacing w:before="2"/>
        <w:ind w:left="101" w:right="6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3.1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 inscrição é gratuita</w:t>
      </w:r>
      <w:r w:rsidR="009760A5">
        <w:rPr>
          <w:rFonts w:ascii="Calibri" w:eastAsia="Calibri" w:hAnsi="Calibri" w:cs="Calibri"/>
          <w:sz w:val="24"/>
          <w:szCs w:val="24"/>
          <w:lang w:val="pt-BR"/>
        </w:rPr>
        <w:t>, deverá ser feita por</w:t>
      </w:r>
      <w:r w:rsidR="00D50C66">
        <w:rPr>
          <w:rFonts w:ascii="Calibri" w:eastAsia="Calibri" w:hAnsi="Calibri" w:cs="Calibri"/>
          <w:sz w:val="24"/>
          <w:szCs w:val="24"/>
          <w:lang w:val="pt-BR"/>
        </w:rPr>
        <w:t xml:space="preserve"> Microe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>mpreendedor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Individ</w:t>
      </w:r>
      <w:r w:rsidR="00D50C66">
        <w:rPr>
          <w:rFonts w:ascii="Calibri" w:eastAsia="Calibri" w:hAnsi="Calibri" w:cs="Calibri"/>
          <w:sz w:val="24"/>
          <w:szCs w:val="24"/>
          <w:lang w:val="pt-BR"/>
        </w:rPr>
        <w:t>ual - MEI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no</w:t>
      </w:r>
      <w:r w:rsidR="00213A4F">
        <w:rPr>
          <w:rFonts w:ascii="Calibri" w:eastAsia="Calibri" w:hAnsi="Calibri" w:cs="Calibri"/>
          <w:sz w:val="24"/>
          <w:szCs w:val="24"/>
          <w:lang w:val="pt-BR"/>
        </w:rPr>
        <w:t xml:space="preserve"> período de 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>1</w:t>
      </w:r>
      <w:r w:rsidR="00213A4F">
        <w:rPr>
          <w:rFonts w:ascii="Calibri" w:eastAsia="Calibri" w:hAnsi="Calibri" w:cs="Calibri"/>
          <w:sz w:val="24"/>
          <w:szCs w:val="24"/>
          <w:lang w:val="pt-BR"/>
        </w:rPr>
        <w:t>4 de o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>utubro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de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 xml:space="preserve"> 2019 a </w:t>
      </w:r>
      <w:r w:rsidR="00213A4F">
        <w:rPr>
          <w:rFonts w:ascii="Calibri" w:eastAsia="Calibri" w:hAnsi="Calibri" w:cs="Calibri"/>
          <w:sz w:val="24"/>
          <w:szCs w:val="24"/>
          <w:lang w:val="pt-BR"/>
        </w:rPr>
        <w:t>12 de novembro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de 2019, de segunda a sexta-feira, das 13:00 às 18:30 horas, no endereço</w:t>
      </w:r>
      <w:r w:rsidR="00D96B66">
        <w:rPr>
          <w:rFonts w:ascii="Calibri" w:eastAsia="Calibri" w:hAnsi="Calibri" w:cs="Calibri"/>
          <w:sz w:val="24"/>
          <w:szCs w:val="24"/>
          <w:lang w:val="pt-BR"/>
        </w:rPr>
        <w:t xml:space="preserve"> físico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indicado no preâmbulo deste Edital.</w:t>
      </w:r>
    </w:p>
    <w:p w:rsidR="00836D2E" w:rsidRPr="00836D2E" w:rsidRDefault="00FD256C" w:rsidP="00836D2E">
      <w:pPr>
        <w:spacing w:line="280" w:lineRule="exact"/>
        <w:ind w:left="101" w:right="9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3.2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Para efetivar a inscrição é necessário entregar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pt-BR"/>
        </w:rPr>
        <w:t>em envelope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identificado com nome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completo,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contendo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os seguintes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documentos, os quais deverão estar </w:t>
      </w:r>
      <w:r w:rsidR="00387718">
        <w:rPr>
          <w:rFonts w:ascii="Calibri" w:eastAsia="Calibri" w:hAnsi="Calibri" w:cs="Calibri"/>
          <w:sz w:val="24"/>
          <w:szCs w:val="24"/>
          <w:lang w:val="pt-BR"/>
        </w:rPr>
        <w:t>organizados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e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enumerados (inclusive manualmente) na seguinte ordem:</w:t>
      </w:r>
    </w:p>
    <w:p w:rsidR="00836D2E" w:rsidRPr="00836D2E" w:rsidRDefault="00387718" w:rsidP="006275FF">
      <w:pPr>
        <w:spacing w:before="3"/>
        <w:ind w:left="142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3.2.1. </w:t>
      </w:r>
      <w:r w:rsidR="006321B7">
        <w:rPr>
          <w:rFonts w:ascii="Calibri" w:eastAsia="Calibri" w:hAnsi="Calibri" w:cs="Calibri"/>
          <w:sz w:val="24"/>
          <w:szCs w:val="24"/>
          <w:lang w:val="pt-BR"/>
        </w:rPr>
        <w:t>Anexos I</w:t>
      </w:r>
      <w:r w:rsidR="004E5C4F">
        <w:rPr>
          <w:rFonts w:ascii="Calibri" w:eastAsia="Calibri" w:hAnsi="Calibri" w:cs="Calibri"/>
          <w:sz w:val="24"/>
          <w:szCs w:val="24"/>
          <w:lang w:val="pt-BR"/>
        </w:rPr>
        <w:t>, II e III</w:t>
      </w:r>
      <w:r w:rsidR="006275FF">
        <w:rPr>
          <w:rFonts w:ascii="Calibri" w:eastAsia="Calibri" w:hAnsi="Calibri" w:cs="Calibri"/>
          <w:sz w:val="24"/>
          <w:szCs w:val="24"/>
          <w:lang w:val="pt-BR"/>
        </w:rPr>
        <w:t xml:space="preserve"> deste 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dital</w:t>
      </w:r>
      <w:r w:rsidR="006321B7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E924C2" w:rsidRDefault="00387718" w:rsidP="006275FF">
      <w:pPr>
        <w:spacing w:before="3"/>
        <w:ind w:left="142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3.2.2.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Currículo</w:t>
      </w:r>
      <w:r w:rsidR="00E924C2">
        <w:rPr>
          <w:rFonts w:ascii="Calibri" w:eastAsia="Calibri" w:hAnsi="Calibri" w:cs="Calibri"/>
          <w:sz w:val="24"/>
          <w:szCs w:val="24"/>
          <w:lang w:val="pt-BR"/>
        </w:rPr>
        <w:t xml:space="preserve"> com f</w:t>
      </w:r>
      <w:r w:rsidR="006321B7">
        <w:rPr>
          <w:rFonts w:ascii="Calibri" w:eastAsia="Calibri" w:hAnsi="Calibri" w:cs="Calibri"/>
          <w:sz w:val="24"/>
          <w:szCs w:val="24"/>
          <w:lang w:val="pt-BR"/>
        </w:rPr>
        <w:t>oto;</w:t>
      </w:r>
    </w:p>
    <w:p w:rsidR="00836D2E" w:rsidRPr="00836D2E" w:rsidRDefault="00387718" w:rsidP="006275FF">
      <w:pPr>
        <w:spacing w:before="3"/>
        <w:ind w:left="142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3.2.3.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Cópia do RG</w:t>
      </w:r>
      <w:r w:rsidR="006321B7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836D2E" w:rsidRPr="00836D2E" w:rsidRDefault="00387718" w:rsidP="006275FF">
      <w:pPr>
        <w:spacing w:before="3"/>
        <w:ind w:left="142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3.2.4.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Cópia do CPF</w:t>
      </w:r>
      <w:r w:rsidR="006321B7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836D2E" w:rsidRPr="00836D2E" w:rsidRDefault="00387718" w:rsidP="00387718">
      <w:pPr>
        <w:ind w:left="102" w:right="10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 3.2.5. 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>Documentos de especialização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na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 xml:space="preserve"> área</w:t>
      </w:r>
      <w:r w:rsidR="00AC53C5">
        <w:rPr>
          <w:rFonts w:ascii="Calibri" w:eastAsia="Calibri" w:hAnsi="Calibri" w:cs="Calibri"/>
          <w:sz w:val="24"/>
          <w:szCs w:val="24"/>
          <w:lang w:val="pt-BR"/>
        </w:rPr>
        <w:t xml:space="preserve"> objeto</w:t>
      </w:r>
      <w:r w:rsidR="00FD256C">
        <w:rPr>
          <w:rFonts w:ascii="Calibri" w:eastAsia="Calibri" w:hAnsi="Calibri" w:cs="Calibri"/>
          <w:sz w:val="24"/>
          <w:szCs w:val="24"/>
          <w:lang w:val="pt-BR"/>
        </w:rPr>
        <w:t xml:space="preserve"> dessa seleção e/ou áreas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afins</w:t>
      </w:r>
      <w:r w:rsidR="006275FF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9D5024">
        <w:rPr>
          <w:rFonts w:ascii="Calibri" w:eastAsia="Calibri" w:hAnsi="Calibri" w:cs="Calibri"/>
          <w:sz w:val="24"/>
          <w:szCs w:val="24"/>
          <w:lang w:val="pt-BR"/>
        </w:rPr>
        <w:t>(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certificados, decla</w:t>
      </w:r>
      <w:r w:rsidR="00947D79">
        <w:rPr>
          <w:rFonts w:ascii="Calibri" w:eastAsia="Calibri" w:hAnsi="Calibri" w:cs="Calibri"/>
          <w:sz w:val="24"/>
          <w:szCs w:val="24"/>
          <w:lang w:val="pt-BR"/>
        </w:rPr>
        <w:t>rações, comprovantes de cursos)</w:t>
      </w:r>
      <w:r w:rsidR="006321B7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836D2E" w:rsidRPr="00836D2E" w:rsidRDefault="00387718" w:rsidP="006275FF">
      <w:pPr>
        <w:spacing w:before="3"/>
        <w:ind w:left="142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3.2.6.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Comprovante de residência (conta de água, luz ou </w:t>
      </w:r>
      <w:r w:rsidR="006321B7">
        <w:rPr>
          <w:rFonts w:ascii="Calibri" w:eastAsia="Calibri" w:hAnsi="Calibri" w:cs="Calibri"/>
          <w:sz w:val="24"/>
          <w:szCs w:val="24"/>
          <w:lang w:val="pt-BR"/>
        </w:rPr>
        <w:t>telefone);</w:t>
      </w:r>
    </w:p>
    <w:p w:rsidR="00836D2E" w:rsidRPr="00836D2E" w:rsidRDefault="00387718" w:rsidP="006275FF">
      <w:pPr>
        <w:spacing w:before="4"/>
        <w:ind w:left="142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3.2.7.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Certidão Neg</w:t>
      </w:r>
      <w:r w:rsidR="006321B7">
        <w:rPr>
          <w:rFonts w:ascii="Calibri" w:eastAsia="Calibri" w:hAnsi="Calibri" w:cs="Calibri"/>
          <w:sz w:val="24"/>
          <w:szCs w:val="24"/>
          <w:lang w:val="pt-BR"/>
        </w:rPr>
        <w:t>ativa de antecedentes criminais;</w:t>
      </w:r>
    </w:p>
    <w:p w:rsidR="00836D2E" w:rsidRPr="00836D2E" w:rsidRDefault="00387718" w:rsidP="006275FF">
      <w:pPr>
        <w:tabs>
          <w:tab w:val="left" w:pos="820"/>
        </w:tabs>
        <w:spacing w:before="2"/>
        <w:ind w:left="142" w:right="10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3.2.8.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Exposição na qual constem os aspectos e conceitos sobre os </w:t>
      </w:r>
      <w:r w:rsidR="009D5024">
        <w:rPr>
          <w:rFonts w:ascii="Calibri" w:eastAsia="Calibri" w:hAnsi="Calibri" w:cs="Calibri"/>
          <w:sz w:val="24"/>
          <w:szCs w:val="24"/>
          <w:lang w:val="pt-BR"/>
        </w:rPr>
        <w:t>quais se fundamentará o méto</w:t>
      </w:r>
      <w:r w:rsidR="00BD53A0">
        <w:rPr>
          <w:rFonts w:ascii="Calibri" w:eastAsia="Calibri" w:hAnsi="Calibri" w:cs="Calibri"/>
          <w:sz w:val="24"/>
          <w:szCs w:val="24"/>
          <w:lang w:val="pt-BR"/>
        </w:rPr>
        <w:t>do de desenvolvimento do projeto</w:t>
      </w:r>
      <w:r w:rsidR="009D5024">
        <w:rPr>
          <w:rFonts w:ascii="Calibri" w:eastAsia="Calibri" w:hAnsi="Calibri" w:cs="Calibri"/>
          <w:sz w:val="24"/>
          <w:szCs w:val="24"/>
          <w:lang w:val="pt-BR"/>
        </w:rPr>
        <w:t>, os objetivos a serem alcançados 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 metodologia de ava</w:t>
      </w:r>
      <w:r w:rsidR="00BD53A0">
        <w:rPr>
          <w:rFonts w:ascii="Calibri" w:eastAsia="Calibri" w:hAnsi="Calibri" w:cs="Calibri"/>
          <w:sz w:val="24"/>
          <w:szCs w:val="24"/>
          <w:lang w:val="pt-BR"/>
        </w:rPr>
        <w:t>liação dos resultados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(no máximo duas laudas);</w:t>
      </w:r>
    </w:p>
    <w:p w:rsidR="00836D2E" w:rsidRPr="00836D2E" w:rsidRDefault="00387718" w:rsidP="00166968">
      <w:pPr>
        <w:tabs>
          <w:tab w:val="left" w:pos="820"/>
        </w:tabs>
        <w:spacing w:before="3"/>
        <w:ind w:left="68" w:right="6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3.2.9. </w:t>
      </w:r>
      <w:r w:rsidR="00284CC2">
        <w:rPr>
          <w:rFonts w:ascii="Calibri" w:eastAsia="Calibri" w:hAnsi="Calibri" w:cs="Calibri"/>
          <w:sz w:val="24"/>
          <w:szCs w:val="24"/>
          <w:lang w:val="pt-BR"/>
        </w:rPr>
        <w:t>Plano de trabalho para o projeto a ser ministrado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BA5E97">
        <w:rPr>
          <w:rFonts w:ascii="Calibri" w:eastAsia="Calibri" w:hAnsi="Calibri" w:cs="Calibri"/>
          <w:sz w:val="24"/>
          <w:szCs w:val="24"/>
          <w:lang w:val="pt-BR"/>
        </w:rPr>
        <w:t xml:space="preserve"> com no máximo 04 (quatro) laudas,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contendo</w:t>
      </w:r>
      <w:r w:rsidR="00F14695">
        <w:rPr>
          <w:rFonts w:ascii="Calibri" w:eastAsia="Calibri" w:hAnsi="Calibri" w:cs="Calibri"/>
          <w:sz w:val="24"/>
          <w:szCs w:val="24"/>
          <w:lang w:val="pt-BR"/>
        </w:rPr>
        <w:t xml:space="preserve"> na seguinte ordem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: </w:t>
      </w:r>
      <w:r w:rsidR="00F14695">
        <w:rPr>
          <w:rFonts w:ascii="Calibri" w:eastAsia="Calibri" w:hAnsi="Calibri" w:cs="Calibri"/>
          <w:sz w:val="24"/>
          <w:szCs w:val="24"/>
          <w:lang w:val="pt-BR"/>
        </w:rPr>
        <w:t>1)</w:t>
      </w:r>
      <w:r w:rsidR="00BA5E97">
        <w:rPr>
          <w:rFonts w:ascii="Calibri" w:eastAsia="Calibri" w:hAnsi="Calibri" w:cs="Calibri"/>
          <w:sz w:val="24"/>
          <w:szCs w:val="24"/>
          <w:lang w:val="pt-BR"/>
        </w:rPr>
        <w:t xml:space="preserve"> Apresentação; 2) </w:t>
      </w:r>
      <w:r w:rsidR="00F14695">
        <w:rPr>
          <w:rFonts w:ascii="Calibri" w:eastAsia="Calibri" w:hAnsi="Calibri" w:cs="Calibri"/>
          <w:sz w:val="24"/>
          <w:szCs w:val="24"/>
          <w:lang w:val="pt-BR"/>
        </w:rPr>
        <w:t>Objetivo</w:t>
      </w:r>
      <w:r w:rsidR="00284CC2">
        <w:rPr>
          <w:rFonts w:ascii="Calibri" w:eastAsia="Calibri" w:hAnsi="Calibri" w:cs="Calibri"/>
          <w:sz w:val="24"/>
          <w:szCs w:val="24"/>
          <w:lang w:val="pt-BR"/>
        </w:rPr>
        <w:t>(s) g</w:t>
      </w:r>
      <w:r w:rsidR="00BA5E97">
        <w:rPr>
          <w:rFonts w:ascii="Calibri" w:eastAsia="Calibri" w:hAnsi="Calibri" w:cs="Calibri"/>
          <w:sz w:val="24"/>
          <w:szCs w:val="24"/>
          <w:lang w:val="pt-BR"/>
        </w:rPr>
        <w:t>eral(</w:t>
      </w:r>
      <w:proofErr w:type="spellStart"/>
      <w:r w:rsidR="00BA5E97">
        <w:rPr>
          <w:rFonts w:ascii="Calibri" w:eastAsia="Calibri" w:hAnsi="Calibri" w:cs="Calibri"/>
          <w:sz w:val="24"/>
          <w:szCs w:val="24"/>
          <w:lang w:val="pt-BR"/>
        </w:rPr>
        <w:t>is</w:t>
      </w:r>
      <w:proofErr w:type="spellEnd"/>
      <w:r w:rsidR="00BA5E97">
        <w:rPr>
          <w:rFonts w:ascii="Calibri" w:eastAsia="Calibri" w:hAnsi="Calibri" w:cs="Calibri"/>
          <w:sz w:val="24"/>
          <w:szCs w:val="24"/>
          <w:lang w:val="pt-BR"/>
        </w:rPr>
        <w:t>)</w:t>
      </w:r>
      <w:r w:rsidR="00284CC2">
        <w:rPr>
          <w:rFonts w:ascii="Calibri" w:eastAsia="Calibri" w:hAnsi="Calibri" w:cs="Calibri"/>
          <w:sz w:val="24"/>
          <w:szCs w:val="24"/>
          <w:lang w:val="pt-BR"/>
        </w:rPr>
        <w:t xml:space="preserve"> do projeto</w:t>
      </w:r>
      <w:r w:rsidR="00F14695">
        <w:rPr>
          <w:rFonts w:ascii="Calibri" w:eastAsia="Calibri" w:hAnsi="Calibri" w:cs="Calibri"/>
          <w:sz w:val="24"/>
          <w:szCs w:val="24"/>
          <w:lang w:val="pt-BR"/>
        </w:rPr>
        <w:t>;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284CC2">
        <w:rPr>
          <w:rFonts w:ascii="Calibri" w:eastAsia="Calibri" w:hAnsi="Calibri" w:cs="Calibri"/>
          <w:sz w:val="24"/>
          <w:szCs w:val="24"/>
          <w:lang w:val="pt-BR"/>
        </w:rPr>
        <w:t>3</w:t>
      </w:r>
      <w:r w:rsidR="009D0259">
        <w:rPr>
          <w:rFonts w:ascii="Calibri" w:eastAsia="Calibri" w:hAnsi="Calibri" w:cs="Calibri"/>
          <w:sz w:val="24"/>
          <w:szCs w:val="24"/>
          <w:lang w:val="pt-BR"/>
        </w:rPr>
        <w:t>) Objetivo(s) específico(s) do p</w:t>
      </w:r>
      <w:r w:rsidR="00284CC2">
        <w:rPr>
          <w:rFonts w:ascii="Calibri" w:eastAsia="Calibri" w:hAnsi="Calibri" w:cs="Calibri"/>
          <w:sz w:val="24"/>
          <w:szCs w:val="24"/>
          <w:lang w:val="pt-BR"/>
        </w:rPr>
        <w:t>rojeto</w:t>
      </w:r>
      <w:r w:rsidR="00CD1E53">
        <w:rPr>
          <w:rFonts w:ascii="Calibri" w:eastAsia="Calibri" w:hAnsi="Calibri" w:cs="Calibri"/>
          <w:sz w:val="24"/>
          <w:szCs w:val="24"/>
          <w:lang w:val="pt-BR"/>
        </w:rPr>
        <w:t>; 4</w:t>
      </w:r>
      <w:r w:rsidR="00F14695">
        <w:rPr>
          <w:rFonts w:ascii="Calibri" w:eastAsia="Calibri" w:hAnsi="Calibri" w:cs="Calibri"/>
          <w:sz w:val="24"/>
          <w:szCs w:val="24"/>
          <w:lang w:val="pt-BR"/>
        </w:rPr>
        <w:t>) Metodologia a ser utilizada;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CD1E53">
        <w:rPr>
          <w:rFonts w:ascii="Calibri" w:eastAsia="Calibri" w:hAnsi="Calibri" w:cs="Calibri"/>
          <w:sz w:val="24"/>
          <w:szCs w:val="24"/>
          <w:lang w:val="pt-BR"/>
        </w:rPr>
        <w:t>5</w:t>
      </w:r>
      <w:r w:rsidR="00F14695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="00D96B66">
        <w:rPr>
          <w:rFonts w:ascii="Calibri" w:eastAsia="Calibri" w:hAnsi="Calibri" w:cs="Calibri"/>
          <w:sz w:val="24"/>
          <w:szCs w:val="24"/>
          <w:lang w:val="pt-BR"/>
        </w:rPr>
        <w:t>D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escrição dos </w:t>
      </w:r>
      <w:r w:rsidR="009D5024">
        <w:rPr>
          <w:rFonts w:ascii="Calibri" w:eastAsia="Calibri" w:hAnsi="Calibri" w:cs="Calibri"/>
          <w:sz w:val="24"/>
          <w:szCs w:val="24"/>
          <w:lang w:val="pt-BR"/>
        </w:rPr>
        <w:t xml:space="preserve">recursos materiais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utilizados</w:t>
      </w:r>
      <w:r w:rsidR="00CD1E53">
        <w:rPr>
          <w:rFonts w:ascii="Calibri" w:eastAsia="Calibri" w:hAnsi="Calibri" w:cs="Calibri"/>
          <w:sz w:val="24"/>
          <w:szCs w:val="24"/>
          <w:lang w:val="pt-BR"/>
        </w:rPr>
        <w:t>; 6</w:t>
      </w:r>
      <w:r w:rsidR="00BA5E97">
        <w:rPr>
          <w:rFonts w:ascii="Calibri" w:eastAsia="Calibri" w:hAnsi="Calibri" w:cs="Calibri"/>
          <w:sz w:val="24"/>
          <w:szCs w:val="24"/>
          <w:lang w:val="pt-BR"/>
        </w:rPr>
        <w:t>)</w:t>
      </w:r>
      <w:r w:rsidR="00D96B66">
        <w:rPr>
          <w:rFonts w:ascii="Calibri" w:eastAsia="Calibri" w:hAnsi="Calibri" w:cs="Calibri"/>
          <w:sz w:val="24"/>
          <w:szCs w:val="24"/>
          <w:lang w:val="pt-BR"/>
        </w:rPr>
        <w:t xml:space="preserve"> E</w:t>
      </w:r>
      <w:r w:rsidR="009D5024">
        <w:rPr>
          <w:rFonts w:ascii="Calibri" w:eastAsia="Calibri" w:hAnsi="Calibri" w:cs="Calibri"/>
          <w:sz w:val="24"/>
          <w:szCs w:val="24"/>
          <w:lang w:val="pt-BR"/>
        </w:rPr>
        <w:t>stimativa do número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9D5024">
        <w:rPr>
          <w:rFonts w:ascii="Calibri" w:eastAsia="Calibri" w:hAnsi="Calibri" w:cs="Calibri"/>
          <w:sz w:val="24"/>
          <w:szCs w:val="24"/>
          <w:lang w:val="pt-BR"/>
        </w:rPr>
        <w:t xml:space="preserve">de pessoas a </w:t>
      </w:r>
      <w:r w:rsidR="0040752E">
        <w:rPr>
          <w:rFonts w:ascii="Calibri" w:eastAsia="Calibri" w:hAnsi="Calibri" w:cs="Calibri"/>
          <w:sz w:val="24"/>
          <w:szCs w:val="24"/>
          <w:lang w:val="pt-BR"/>
        </w:rPr>
        <w:t xml:space="preserve">serem atendidas; </w:t>
      </w:r>
      <w:r w:rsidR="00CD1E53">
        <w:rPr>
          <w:rFonts w:ascii="Calibri" w:eastAsia="Calibri" w:hAnsi="Calibri" w:cs="Calibri"/>
          <w:sz w:val="24"/>
          <w:szCs w:val="24"/>
          <w:lang w:val="pt-BR"/>
        </w:rPr>
        <w:t>7</w:t>
      </w:r>
      <w:r w:rsidR="00F14695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="00D96B66">
        <w:rPr>
          <w:rFonts w:ascii="Calibri" w:eastAsia="Calibri" w:hAnsi="Calibri" w:cs="Calibri"/>
          <w:sz w:val="24"/>
          <w:szCs w:val="24"/>
          <w:lang w:val="pt-BR"/>
        </w:rPr>
        <w:t>F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aixa etária do público alvo</w:t>
      </w:r>
      <w:r w:rsidR="00BA5E97">
        <w:rPr>
          <w:rFonts w:ascii="Calibri" w:eastAsia="Calibri" w:hAnsi="Calibri" w:cs="Calibri"/>
          <w:sz w:val="24"/>
          <w:szCs w:val="24"/>
          <w:lang w:val="pt-BR"/>
        </w:rPr>
        <w:t xml:space="preserve">; </w:t>
      </w:r>
      <w:r w:rsidR="00CD1E53">
        <w:rPr>
          <w:rFonts w:ascii="Calibri" w:eastAsia="Calibri" w:hAnsi="Calibri" w:cs="Calibri"/>
          <w:sz w:val="24"/>
          <w:szCs w:val="24"/>
          <w:lang w:val="pt-BR"/>
        </w:rPr>
        <w:t>8</w:t>
      </w:r>
      <w:r w:rsidR="009D0259">
        <w:rPr>
          <w:rFonts w:ascii="Calibri" w:eastAsia="Calibri" w:hAnsi="Calibri" w:cs="Calibri"/>
          <w:sz w:val="24"/>
          <w:szCs w:val="24"/>
          <w:lang w:val="pt-BR"/>
        </w:rPr>
        <w:t>) Pretensão t</w:t>
      </w:r>
      <w:r w:rsidR="00BD53A0">
        <w:rPr>
          <w:rFonts w:ascii="Calibri" w:eastAsia="Calibri" w:hAnsi="Calibri" w:cs="Calibri"/>
          <w:sz w:val="24"/>
          <w:szCs w:val="24"/>
          <w:lang w:val="pt-BR"/>
        </w:rPr>
        <w:t>erritorial: Norte da Ilha, Sul da Ilha, Centro</w:t>
      </w:r>
      <w:r w:rsidR="009D0259">
        <w:rPr>
          <w:rFonts w:ascii="Calibri" w:eastAsia="Calibri" w:hAnsi="Calibri" w:cs="Calibri"/>
          <w:sz w:val="24"/>
          <w:szCs w:val="24"/>
          <w:lang w:val="pt-BR"/>
        </w:rPr>
        <w:t xml:space="preserve"> da</w:t>
      </w:r>
      <w:r w:rsidR="00CD1E53">
        <w:rPr>
          <w:rFonts w:ascii="Calibri" w:eastAsia="Calibri" w:hAnsi="Calibri" w:cs="Calibri"/>
          <w:sz w:val="24"/>
          <w:szCs w:val="24"/>
          <w:lang w:val="pt-BR"/>
        </w:rPr>
        <w:t xml:space="preserve"> Ilha, Continente; 9</w:t>
      </w:r>
      <w:r w:rsidR="00BA5E97">
        <w:rPr>
          <w:rFonts w:ascii="Calibri" w:eastAsia="Calibri" w:hAnsi="Calibri" w:cs="Calibri"/>
          <w:sz w:val="24"/>
          <w:szCs w:val="24"/>
          <w:lang w:val="pt-BR"/>
        </w:rPr>
        <w:t>) Sinopse do trabalho a ser desenvolvido</w:t>
      </w:r>
      <w:r w:rsidR="006321B7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836D2E" w:rsidRPr="00836D2E" w:rsidRDefault="00387718" w:rsidP="006275FF">
      <w:pPr>
        <w:tabs>
          <w:tab w:val="left" w:pos="820"/>
        </w:tabs>
        <w:spacing w:before="3"/>
        <w:ind w:left="142" w:right="6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3.2.10.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Informações</w:t>
      </w:r>
      <w:r w:rsidR="00BD53A0">
        <w:rPr>
          <w:rFonts w:ascii="Calibri" w:eastAsia="Calibri" w:hAnsi="Calibri" w:cs="Calibri"/>
          <w:sz w:val="24"/>
          <w:szCs w:val="24"/>
          <w:lang w:val="pt-BR"/>
        </w:rPr>
        <w:t xml:space="preserve"> complementares que o responsável pelo projeto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julgar necessárias para a avaliação do projeto (</w:t>
      </w:r>
      <w:proofErr w:type="gramStart"/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01 lauda</w:t>
      </w:r>
      <w:proofErr w:type="gramEnd"/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).</w:t>
      </w:r>
    </w:p>
    <w:p w:rsidR="00836D2E" w:rsidRPr="00836D2E" w:rsidRDefault="00836D2E" w:rsidP="009D5024">
      <w:pPr>
        <w:tabs>
          <w:tab w:val="left" w:pos="142"/>
        </w:tabs>
        <w:spacing w:before="3"/>
        <w:ind w:left="142" w:right="6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3.3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Uma vez realizada a inscrição, não será permitida, em </w:t>
      </w:r>
      <w:r w:rsidR="00AC53C5" w:rsidRPr="00836D2E">
        <w:rPr>
          <w:rFonts w:ascii="Calibri" w:eastAsia="Calibri" w:hAnsi="Calibri" w:cs="Calibri"/>
          <w:sz w:val="24"/>
          <w:szCs w:val="24"/>
          <w:lang w:val="pt-BR"/>
        </w:rPr>
        <w:t>hipótese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alguma,</w:t>
      </w:r>
      <w:r w:rsidR="009D5024">
        <w:rPr>
          <w:rFonts w:ascii="Calibri" w:eastAsia="Calibri" w:hAnsi="Calibri" w:cs="Calibri"/>
          <w:sz w:val="24"/>
          <w:szCs w:val="24"/>
          <w:lang w:val="pt-BR"/>
        </w:rPr>
        <w:t xml:space="preserve"> alteração ou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entrega de qualquer documento posterior.</w:t>
      </w:r>
    </w:p>
    <w:p w:rsidR="00836D2E" w:rsidRDefault="007F11D1" w:rsidP="009D5024">
      <w:pPr>
        <w:tabs>
          <w:tab w:val="left" w:pos="820"/>
        </w:tabs>
        <w:spacing w:before="3"/>
        <w:ind w:left="142" w:right="6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3.4 O proponente poderá se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BD53A0">
        <w:rPr>
          <w:rFonts w:ascii="Calibri" w:eastAsia="Calibri" w:hAnsi="Calibri" w:cs="Calibri"/>
          <w:sz w:val="24"/>
          <w:szCs w:val="24"/>
          <w:lang w:val="pt-BR"/>
        </w:rPr>
        <w:t>inscrever com mais de um projeto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, par</w:t>
      </w:r>
      <w:r w:rsidR="00AC53C5">
        <w:rPr>
          <w:rFonts w:ascii="Calibri" w:eastAsia="Calibri" w:hAnsi="Calibri" w:cs="Calibri"/>
          <w:sz w:val="24"/>
          <w:szCs w:val="24"/>
          <w:lang w:val="pt-BR"/>
        </w:rPr>
        <w:t>a tanto, deverá efetuar uma ins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crição para cada.</w:t>
      </w:r>
    </w:p>
    <w:p w:rsidR="008A7F79" w:rsidRPr="00836D2E" w:rsidRDefault="008A7F79" w:rsidP="009D5024">
      <w:pPr>
        <w:tabs>
          <w:tab w:val="left" w:pos="820"/>
        </w:tabs>
        <w:spacing w:before="3"/>
        <w:ind w:left="142" w:right="69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836D2E" w:rsidRPr="00836D2E" w:rsidRDefault="00836D2E" w:rsidP="00836D2E">
      <w:pPr>
        <w:ind w:left="101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lastRenderedPageBreak/>
        <w:t>4 – DOS REQUISITOS:</w:t>
      </w:r>
    </w:p>
    <w:p w:rsidR="00836D2E" w:rsidRPr="00836D2E" w:rsidRDefault="00836D2E" w:rsidP="00836D2E">
      <w:pPr>
        <w:spacing w:line="280" w:lineRule="exact"/>
        <w:ind w:left="101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4.1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Ser brasileiro ou estrangeiro legalizado e residente no Brasil;</w:t>
      </w:r>
    </w:p>
    <w:p w:rsidR="00836D2E" w:rsidRPr="00836D2E" w:rsidRDefault="00836D2E" w:rsidP="00836D2E">
      <w:pPr>
        <w:spacing w:before="2"/>
        <w:ind w:left="101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4.2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Ser idôneo</w:t>
      </w:r>
      <w:r w:rsidR="006D50A8">
        <w:rPr>
          <w:rFonts w:ascii="Calibri" w:eastAsia="Calibri" w:hAnsi="Calibri" w:cs="Calibri"/>
          <w:sz w:val="24"/>
          <w:szCs w:val="24"/>
          <w:lang w:val="pt-BR"/>
        </w:rPr>
        <w:t xml:space="preserve"> (Anexo III)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836D2E" w:rsidRPr="00836D2E" w:rsidRDefault="00836D2E" w:rsidP="00836D2E">
      <w:pPr>
        <w:spacing w:line="280" w:lineRule="exact"/>
        <w:ind w:left="101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4.3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Ser maior de 18 anos;</w:t>
      </w:r>
    </w:p>
    <w:p w:rsidR="00836D2E" w:rsidRPr="00836D2E" w:rsidRDefault="009D5024" w:rsidP="00836D2E">
      <w:pPr>
        <w:spacing w:before="2"/>
        <w:ind w:left="10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4.4. Compro</w:t>
      </w:r>
      <w:r w:rsidR="00F8337F">
        <w:rPr>
          <w:rFonts w:ascii="Calibri" w:eastAsia="Calibri" w:hAnsi="Calibri" w:cs="Calibri"/>
          <w:sz w:val="24"/>
          <w:szCs w:val="24"/>
          <w:lang w:val="pt-BR"/>
        </w:rPr>
        <w:t>var formação e experiência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para a área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pretendida; </w:t>
      </w:r>
    </w:p>
    <w:p w:rsidR="00836D2E" w:rsidRPr="00836D2E" w:rsidRDefault="00836D2E" w:rsidP="00836D2E">
      <w:pPr>
        <w:spacing w:before="2"/>
        <w:ind w:left="10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4.5. Ter d</w:t>
      </w:r>
      <w:r w:rsidR="009D5024">
        <w:rPr>
          <w:rFonts w:ascii="Calibri" w:eastAsia="Calibri" w:hAnsi="Calibri" w:cs="Calibri"/>
          <w:sz w:val="24"/>
          <w:szCs w:val="24"/>
          <w:lang w:val="pt-BR"/>
        </w:rPr>
        <w:t>isponibilidade de tempo para interagir com a comunidade e desenvolver as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at</w:t>
      </w:r>
      <w:r w:rsidR="0035560A">
        <w:rPr>
          <w:rFonts w:ascii="Calibri" w:eastAsia="Calibri" w:hAnsi="Calibri" w:cs="Calibri"/>
          <w:sz w:val="24"/>
          <w:szCs w:val="24"/>
          <w:lang w:val="pt-BR"/>
        </w:rPr>
        <w:t>ividades propostas no Plano de t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rabalho;</w:t>
      </w:r>
    </w:p>
    <w:p w:rsidR="00836D2E" w:rsidRPr="00836D2E" w:rsidRDefault="00836D2E" w:rsidP="00836D2E">
      <w:pPr>
        <w:spacing w:before="2"/>
        <w:ind w:left="10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4.6. Não será admitida a p</w:t>
      </w:r>
      <w:r w:rsidR="005E70A7">
        <w:rPr>
          <w:rFonts w:ascii="Calibri" w:eastAsia="Calibri" w:hAnsi="Calibri" w:cs="Calibri"/>
          <w:sz w:val="24"/>
          <w:szCs w:val="24"/>
          <w:lang w:val="pt-BR"/>
        </w:rPr>
        <w:t xml:space="preserve">articipação de MICROEMPREENDORES INDIVIDUAIS – </w:t>
      </w:r>
      <w:proofErr w:type="spellStart"/>
      <w:r w:rsidR="005E70A7">
        <w:rPr>
          <w:rFonts w:ascii="Calibri" w:eastAsia="Calibri" w:hAnsi="Calibri" w:cs="Calibri"/>
          <w:sz w:val="24"/>
          <w:szCs w:val="24"/>
          <w:lang w:val="pt-BR"/>
        </w:rPr>
        <w:t>MEI’s</w:t>
      </w:r>
      <w:proofErr w:type="spellEnd"/>
      <w:r w:rsidR="005E70A7">
        <w:rPr>
          <w:rFonts w:ascii="Calibri" w:eastAsia="Calibri" w:hAnsi="Calibri" w:cs="Calibri"/>
          <w:sz w:val="24"/>
          <w:szCs w:val="24"/>
          <w:lang w:val="pt-BR"/>
        </w:rPr>
        <w:t xml:space="preserve"> que estejam suspenso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s temporariamente de participar e de licitar com a Administração Pública ou os declarados inidôneos, na forma dos incisos III e IV do artigo 87 da Lei 8.666/93.</w:t>
      </w:r>
    </w:p>
    <w:p w:rsidR="00836D2E" w:rsidRPr="00836D2E" w:rsidRDefault="00836D2E" w:rsidP="00836D2E">
      <w:pPr>
        <w:spacing w:before="15" w:line="280" w:lineRule="exact"/>
        <w:rPr>
          <w:sz w:val="28"/>
          <w:szCs w:val="28"/>
          <w:lang w:val="pt-BR"/>
        </w:rPr>
      </w:pPr>
    </w:p>
    <w:p w:rsidR="00836D2E" w:rsidRPr="00836D2E" w:rsidRDefault="00836D2E" w:rsidP="00836D2E">
      <w:pPr>
        <w:ind w:left="101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>5 – DAS ETAPAS E CRITÉRIOS DE SELEÇÃO:</w:t>
      </w:r>
    </w:p>
    <w:p w:rsidR="00836D2E" w:rsidRPr="00836D2E" w:rsidRDefault="00836D2E" w:rsidP="00836D2E">
      <w:pPr>
        <w:spacing w:before="2"/>
        <w:ind w:left="101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5.1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O processo de sele</w:t>
      </w:r>
      <w:r w:rsidR="00BD53A0">
        <w:rPr>
          <w:rFonts w:ascii="Calibri" w:eastAsia="Calibri" w:hAnsi="Calibri" w:cs="Calibri"/>
          <w:sz w:val="24"/>
          <w:szCs w:val="24"/>
          <w:lang w:val="pt-BR"/>
        </w:rPr>
        <w:t>ção dos projetos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constitui-se da seguinte forma:</w:t>
      </w:r>
    </w:p>
    <w:p w:rsidR="00836D2E" w:rsidRPr="00836D2E" w:rsidRDefault="00836D2E" w:rsidP="00836D2E">
      <w:pPr>
        <w:spacing w:before="2" w:line="100" w:lineRule="exact"/>
        <w:rPr>
          <w:sz w:val="10"/>
          <w:szCs w:val="10"/>
          <w:lang w:val="pt-BR"/>
        </w:rPr>
      </w:pPr>
    </w:p>
    <w:p w:rsidR="00836D2E" w:rsidRPr="00836D2E" w:rsidRDefault="00836D2E" w:rsidP="00836D2E">
      <w:pPr>
        <w:spacing w:line="280" w:lineRule="exact"/>
        <w:ind w:left="101"/>
        <w:rPr>
          <w:rFonts w:ascii="Calibri" w:eastAsia="Calibri" w:hAnsi="Calibri" w:cs="Calibri"/>
          <w:b/>
          <w:sz w:val="24"/>
          <w:szCs w:val="24"/>
          <w:lang w:val="pt-BR"/>
        </w:rPr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6B057C" w:rsidRPr="006B057C" w:rsidTr="006B057C">
        <w:trPr>
          <w:trHeight w:val="1002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57C" w:rsidRPr="006B057C" w:rsidRDefault="006B057C" w:rsidP="006B05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6B057C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ETAPA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57C" w:rsidRPr="006B057C" w:rsidRDefault="006B057C" w:rsidP="006B05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6B057C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PROVA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57C" w:rsidRPr="006B057C" w:rsidRDefault="006B057C" w:rsidP="006B05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6B057C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NATUREZA</w:t>
            </w:r>
          </w:p>
        </w:tc>
      </w:tr>
      <w:tr w:rsidR="006B057C" w:rsidRPr="006B057C" w:rsidTr="006B057C">
        <w:trPr>
          <w:trHeight w:val="1002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57C" w:rsidRPr="00357B64" w:rsidRDefault="006B057C" w:rsidP="001F3D0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</w:pPr>
            <w:r w:rsidRPr="00357B64"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ETAPA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57C" w:rsidRPr="006B057C" w:rsidRDefault="00F861AB" w:rsidP="006B057C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861A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RECEBIMENTO DOS DOCUMENTOS, COM OS FORMULÁRIOS (ANEXOS A ESTE EDITAL) DEVIDAMENTE PREENCHIDOS NO PRAZO ESTIPULADO.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57C" w:rsidRPr="006B057C" w:rsidRDefault="00F861AB" w:rsidP="001F3D0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ELIMINATÓRIA</w:t>
            </w:r>
          </w:p>
        </w:tc>
      </w:tr>
      <w:tr w:rsidR="006B057C" w:rsidRPr="006B057C" w:rsidTr="006B057C">
        <w:trPr>
          <w:trHeight w:val="1002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57C" w:rsidRPr="00357B64" w:rsidRDefault="006B057C" w:rsidP="001F3D0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</w:pPr>
            <w:r w:rsidRPr="00357B64"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ETAPA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57C" w:rsidRPr="006B057C" w:rsidRDefault="00F861AB" w:rsidP="006B057C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ANÁLISE DAS EXIGÊNCIAS DO ITEM 3 DESTE EDITAL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57C" w:rsidRPr="006B057C" w:rsidRDefault="00F861AB" w:rsidP="001F3D0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ELIMINATÓRIA</w:t>
            </w:r>
          </w:p>
        </w:tc>
      </w:tr>
      <w:tr w:rsidR="006B057C" w:rsidRPr="006B057C" w:rsidTr="006B057C">
        <w:trPr>
          <w:trHeight w:val="1002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57C" w:rsidRPr="00357B64" w:rsidRDefault="006B057C" w:rsidP="001F3D0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</w:pPr>
            <w:r w:rsidRPr="00357B64"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ETAPA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57C" w:rsidRPr="006B057C" w:rsidRDefault="00F861AB" w:rsidP="006B057C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ENTREVISTA REALIZAD</w:t>
            </w:r>
            <w:r w:rsidR="005E70A7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A EM DATA E LOCAL A SER DEFINIDO</w:t>
            </w: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POSTERIORMENTE.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57C" w:rsidRPr="006B057C" w:rsidRDefault="00F861AB" w:rsidP="001F3D0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ELIMINATÓRIA</w:t>
            </w:r>
          </w:p>
        </w:tc>
      </w:tr>
      <w:tr w:rsidR="006B057C" w:rsidRPr="006B057C" w:rsidTr="006B057C">
        <w:trPr>
          <w:trHeight w:val="1002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57C" w:rsidRPr="00357B64" w:rsidRDefault="006B057C" w:rsidP="001F3D0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</w:pPr>
            <w:r w:rsidRPr="00357B64">
              <w:rPr>
                <w:rFonts w:ascii="Calibri" w:hAnsi="Calibri"/>
                <w:b/>
                <w:color w:val="000000"/>
                <w:sz w:val="22"/>
                <w:szCs w:val="22"/>
                <w:lang w:val="pt-BR" w:eastAsia="pt-BR"/>
              </w:rPr>
              <w:t>ETAPA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57C" w:rsidRPr="006B057C" w:rsidRDefault="006B057C" w:rsidP="006B057C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6B057C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  <w:r w:rsidR="00F40F60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DIVULGAÇÃO RESULTADO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57C" w:rsidRPr="006B057C" w:rsidRDefault="00F861AB" w:rsidP="001F3D0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HOMOLOGATÓRIA</w:t>
            </w:r>
          </w:p>
        </w:tc>
      </w:tr>
    </w:tbl>
    <w:p w:rsidR="00836D2E" w:rsidRPr="00836D2E" w:rsidRDefault="00836D2E" w:rsidP="00836D2E">
      <w:pPr>
        <w:rPr>
          <w:rFonts w:ascii="Calibri" w:eastAsia="Calibri" w:hAnsi="Calibri" w:cs="Calibri"/>
          <w:sz w:val="24"/>
          <w:szCs w:val="24"/>
          <w:lang w:val="pt-BR"/>
        </w:rPr>
      </w:pPr>
    </w:p>
    <w:p w:rsidR="00836D2E" w:rsidRPr="00836D2E" w:rsidRDefault="00836D2E" w:rsidP="00BD53A0">
      <w:pPr>
        <w:spacing w:line="280" w:lineRule="exact"/>
        <w:ind w:left="101" w:right="7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5.2</w:t>
      </w:r>
      <w:r w:rsidR="005923EB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Os</w:t>
      </w:r>
      <w:r w:rsidR="00BD53A0">
        <w:rPr>
          <w:rFonts w:ascii="Calibri" w:eastAsia="Calibri" w:hAnsi="Calibri" w:cs="Calibri"/>
          <w:sz w:val="24"/>
          <w:szCs w:val="24"/>
          <w:lang w:val="pt-BR"/>
        </w:rPr>
        <w:t xml:space="preserve"> projetos</w:t>
      </w:r>
      <w:r w:rsidR="004F15C9">
        <w:rPr>
          <w:rFonts w:ascii="Calibri" w:eastAsia="Calibri" w:hAnsi="Calibri" w:cs="Calibri"/>
          <w:sz w:val="24"/>
          <w:szCs w:val="24"/>
          <w:lang w:val="pt-BR"/>
        </w:rPr>
        <w:t xml:space="preserve"> classificados para a ETAPA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3 serão convocad</w:t>
      </w:r>
      <w:r w:rsidR="00E11D64">
        <w:rPr>
          <w:rFonts w:ascii="Calibri" w:eastAsia="Calibri" w:hAnsi="Calibri" w:cs="Calibri"/>
          <w:sz w:val="24"/>
          <w:szCs w:val="24"/>
          <w:lang w:val="pt-BR"/>
        </w:rPr>
        <w:t>os através de e-mail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. A SEMAS</w:t>
      </w:r>
      <w:r w:rsidR="00BD53A0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5923EB">
        <w:rPr>
          <w:rFonts w:ascii="Calibri" w:eastAsia="Calibri" w:hAnsi="Calibri" w:cs="Calibri"/>
          <w:sz w:val="24"/>
          <w:szCs w:val="24"/>
          <w:lang w:val="pt-BR"/>
        </w:rPr>
        <w:t xml:space="preserve">não </w:t>
      </w:r>
      <w:r w:rsidR="00B40217">
        <w:rPr>
          <w:rFonts w:ascii="Calibri" w:eastAsia="Calibri" w:hAnsi="Calibri" w:cs="Calibri"/>
          <w:sz w:val="24"/>
          <w:szCs w:val="24"/>
          <w:lang w:val="pt-BR"/>
        </w:rPr>
        <w:t>se responsabiliz</w:t>
      </w:r>
      <w:r w:rsidR="00E11D64">
        <w:rPr>
          <w:rFonts w:ascii="Calibri" w:eastAsia="Calibri" w:hAnsi="Calibri" w:cs="Calibri"/>
          <w:sz w:val="24"/>
          <w:szCs w:val="24"/>
          <w:lang w:val="pt-BR"/>
        </w:rPr>
        <w:t>a pelo fornecimento d</w:t>
      </w:r>
      <w:r w:rsidR="00B40217">
        <w:rPr>
          <w:rFonts w:ascii="Calibri" w:eastAsia="Calibri" w:hAnsi="Calibri" w:cs="Calibri"/>
          <w:sz w:val="24"/>
          <w:szCs w:val="24"/>
          <w:lang w:val="pt-BR"/>
        </w:rPr>
        <w:t xml:space="preserve">e e-mail inconsistente para </w:t>
      </w:r>
      <w:r w:rsidR="005E70A7">
        <w:rPr>
          <w:rFonts w:ascii="Calibri" w:eastAsia="Calibri" w:hAnsi="Calibri" w:cs="Calibri"/>
          <w:sz w:val="24"/>
          <w:szCs w:val="24"/>
          <w:lang w:val="pt-BR"/>
        </w:rPr>
        <w:t>a comunicação com o proponente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durante o período de avaliação e/ou</w:t>
      </w:r>
      <w:r w:rsidR="00B40217">
        <w:rPr>
          <w:rFonts w:ascii="Calibri" w:eastAsia="Calibri" w:hAnsi="Calibri" w:cs="Calibri"/>
          <w:sz w:val="24"/>
          <w:szCs w:val="24"/>
          <w:lang w:val="pt-BR"/>
        </w:rPr>
        <w:t xml:space="preserve"> seleção deste edital. É </w:t>
      </w:r>
      <w:r w:rsidR="00993749">
        <w:rPr>
          <w:rFonts w:ascii="Calibri" w:eastAsia="Calibri" w:hAnsi="Calibri" w:cs="Calibri"/>
          <w:sz w:val="24"/>
          <w:szCs w:val="24"/>
          <w:lang w:val="pt-BR"/>
        </w:rPr>
        <w:t>de</w:t>
      </w:r>
      <w:r w:rsidR="00734C05">
        <w:rPr>
          <w:rFonts w:ascii="Calibri" w:eastAsia="Calibri" w:hAnsi="Calibri" w:cs="Calibri"/>
          <w:sz w:val="24"/>
          <w:szCs w:val="24"/>
          <w:lang w:val="pt-BR"/>
        </w:rPr>
        <w:t xml:space="preserve"> inteira</w:t>
      </w:r>
      <w:r w:rsidR="00993749">
        <w:rPr>
          <w:rFonts w:ascii="Calibri" w:eastAsia="Calibri" w:hAnsi="Calibri" w:cs="Calibri"/>
          <w:sz w:val="24"/>
          <w:szCs w:val="24"/>
          <w:lang w:val="pt-BR"/>
        </w:rPr>
        <w:t xml:space="preserve"> responsabilidade</w:t>
      </w:r>
      <w:r w:rsidR="00B40217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734C05">
        <w:rPr>
          <w:rFonts w:ascii="Calibri" w:eastAsia="Calibri" w:hAnsi="Calibri" w:cs="Calibri"/>
          <w:sz w:val="24"/>
          <w:szCs w:val="24"/>
          <w:lang w:val="pt-BR"/>
        </w:rPr>
        <w:t xml:space="preserve">do proponente </w:t>
      </w:r>
      <w:r w:rsidR="00B40217">
        <w:rPr>
          <w:rFonts w:ascii="Calibri" w:eastAsia="Calibri" w:hAnsi="Calibri" w:cs="Calibri"/>
          <w:sz w:val="24"/>
          <w:szCs w:val="24"/>
          <w:lang w:val="pt-BR"/>
        </w:rPr>
        <w:t>verificar seus e-mails diariamente e dar o retorno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nos prazos estipulados.</w:t>
      </w:r>
    </w:p>
    <w:p w:rsidR="00836D2E" w:rsidRPr="00836D2E" w:rsidRDefault="00836D2E" w:rsidP="00836D2E">
      <w:pPr>
        <w:spacing w:line="280" w:lineRule="exact"/>
        <w:ind w:left="101" w:right="89"/>
        <w:jc w:val="both"/>
        <w:rPr>
          <w:sz w:val="15"/>
          <w:szCs w:val="15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5.3</w:t>
      </w:r>
      <w:r w:rsidR="005923EB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9B3097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Na</w:t>
      </w:r>
      <w:r w:rsidR="00B40217">
        <w:rPr>
          <w:rFonts w:ascii="Calibri" w:eastAsia="Calibri" w:hAnsi="Calibri" w:cs="Calibri"/>
          <w:sz w:val="24"/>
          <w:szCs w:val="24"/>
          <w:lang w:val="pt-BR"/>
        </w:rPr>
        <w:t xml:space="preserve"> ETAPA 3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será analisado o plano de trabalho, já </w:t>
      </w:r>
      <w:r w:rsidR="00A750DD">
        <w:rPr>
          <w:rFonts w:ascii="Calibri" w:eastAsia="Calibri" w:hAnsi="Calibri" w:cs="Calibri"/>
          <w:sz w:val="24"/>
          <w:szCs w:val="24"/>
          <w:lang w:val="pt-BR"/>
        </w:rPr>
        <w:t>encaminhado na inscrição, para o projeto pretendido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  <w:r w:rsidR="00AC53C5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090E1B">
        <w:rPr>
          <w:rFonts w:ascii="Calibri" w:eastAsia="Calibri" w:hAnsi="Calibri" w:cs="Calibri"/>
          <w:sz w:val="24"/>
          <w:szCs w:val="24"/>
          <w:lang w:val="pt-BR"/>
        </w:rPr>
        <w:t xml:space="preserve"> entrevista </w:t>
      </w:r>
      <w:r w:rsidR="00AC53C5">
        <w:rPr>
          <w:rFonts w:ascii="Calibri" w:eastAsia="Calibri" w:hAnsi="Calibri" w:cs="Calibri"/>
          <w:sz w:val="24"/>
          <w:szCs w:val="24"/>
          <w:lang w:val="pt-BR"/>
        </w:rPr>
        <w:t>avaliará a</w:t>
      </w:r>
      <w:r w:rsidR="00090E1B">
        <w:rPr>
          <w:rFonts w:ascii="Calibri" w:eastAsia="Calibri" w:hAnsi="Calibri" w:cs="Calibri"/>
          <w:sz w:val="24"/>
          <w:szCs w:val="24"/>
          <w:lang w:val="pt-BR"/>
        </w:rPr>
        <w:t xml:space="preserve"> adequação do currículo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do</w:t>
      </w:r>
      <w:r w:rsidRPr="00836D2E">
        <w:rPr>
          <w:sz w:val="15"/>
          <w:szCs w:val="15"/>
          <w:lang w:val="pt-BR"/>
        </w:rPr>
        <w:t xml:space="preserve"> </w:t>
      </w:r>
      <w:r w:rsidR="00993749">
        <w:rPr>
          <w:rFonts w:ascii="Calibri" w:eastAsia="Calibri" w:hAnsi="Calibri" w:cs="Calibri"/>
          <w:sz w:val="24"/>
          <w:szCs w:val="24"/>
          <w:lang w:val="pt-BR"/>
        </w:rPr>
        <w:t>proponente</w:t>
      </w:r>
      <w:r w:rsidR="004F15C9">
        <w:rPr>
          <w:rFonts w:ascii="Calibri" w:eastAsia="Calibri" w:hAnsi="Calibri" w:cs="Calibri"/>
          <w:sz w:val="24"/>
          <w:szCs w:val="24"/>
          <w:lang w:val="pt-BR"/>
        </w:rPr>
        <w:t xml:space="preserve"> à área pretendida</w:t>
      </w:r>
      <w:r w:rsidR="00090E1B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 proposta </w:t>
      </w:r>
      <w:r w:rsidR="00090E1B">
        <w:rPr>
          <w:rFonts w:ascii="Calibri" w:eastAsia="Calibri" w:hAnsi="Calibri" w:cs="Calibri"/>
          <w:sz w:val="24"/>
          <w:szCs w:val="24"/>
          <w:lang w:val="pt-BR"/>
        </w:rPr>
        <w:t xml:space="preserve">de plano de trabalho,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identificação com a função e conhecimento sobre ela, a disponibilidade para realização das atividades nos loca</w:t>
      </w:r>
      <w:r w:rsidR="00090E1B">
        <w:rPr>
          <w:rFonts w:ascii="Calibri" w:eastAsia="Calibri" w:hAnsi="Calibri" w:cs="Calibri"/>
          <w:sz w:val="24"/>
          <w:szCs w:val="24"/>
          <w:lang w:val="pt-BR"/>
        </w:rPr>
        <w:t>is propostos pela SEMAS de acordo com interesse</w:t>
      </w:r>
      <w:r w:rsidR="00920759">
        <w:rPr>
          <w:rFonts w:ascii="Calibri" w:eastAsia="Calibri" w:hAnsi="Calibri" w:cs="Calibri"/>
          <w:sz w:val="24"/>
          <w:szCs w:val="24"/>
          <w:lang w:val="pt-BR"/>
        </w:rPr>
        <w:t>, compatibilidade</w:t>
      </w:r>
      <w:r w:rsidR="00090E1B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="00090E1B">
        <w:rPr>
          <w:rFonts w:ascii="Calibri" w:eastAsia="Calibri" w:hAnsi="Calibri" w:cs="Calibri"/>
          <w:sz w:val="24"/>
          <w:szCs w:val="24"/>
          <w:lang w:val="pt-BR"/>
        </w:rPr>
        <w:t xml:space="preserve">disponibilidade dos serviços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e demais esclarecime</w:t>
      </w:r>
      <w:r w:rsidR="00090E1B">
        <w:rPr>
          <w:rFonts w:ascii="Calibri" w:eastAsia="Calibri" w:hAnsi="Calibri" w:cs="Calibri"/>
          <w:sz w:val="24"/>
          <w:szCs w:val="24"/>
          <w:lang w:val="pt-BR"/>
        </w:rPr>
        <w:t>ntos que se fizerem necessários.</w:t>
      </w:r>
    </w:p>
    <w:p w:rsidR="00836D2E" w:rsidRPr="00836D2E" w:rsidRDefault="00993749" w:rsidP="00920759">
      <w:pPr>
        <w:spacing w:line="280" w:lineRule="exact"/>
        <w:ind w:left="101" w:right="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lastRenderedPageBreak/>
        <w:t>5.4. O proponente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de</w:t>
      </w:r>
      <w:r w:rsidR="004B50A3">
        <w:rPr>
          <w:rFonts w:ascii="Calibri" w:eastAsia="Calibri" w:hAnsi="Calibri" w:cs="Calibri"/>
          <w:sz w:val="24"/>
          <w:szCs w:val="24"/>
          <w:lang w:val="pt-BR"/>
        </w:rPr>
        <w:t>verá se apresentar no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4F15C9">
        <w:rPr>
          <w:rFonts w:ascii="Calibri" w:eastAsia="Calibri" w:hAnsi="Calibri" w:cs="Calibri"/>
          <w:sz w:val="24"/>
          <w:szCs w:val="24"/>
          <w:lang w:val="pt-BR"/>
        </w:rPr>
        <w:t xml:space="preserve">local </w:t>
      </w:r>
      <w:r w:rsidR="004B50A3">
        <w:rPr>
          <w:rFonts w:ascii="Calibri" w:eastAsia="Calibri" w:hAnsi="Calibri" w:cs="Calibri"/>
          <w:sz w:val="24"/>
          <w:szCs w:val="24"/>
          <w:lang w:val="pt-BR"/>
        </w:rPr>
        <w:t xml:space="preserve">que será informado, </w:t>
      </w:r>
      <w:r w:rsidR="004F15C9">
        <w:rPr>
          <w:rFonts w:ascii="Calibri" w:eastAsia="Calibri" w:hAnsi="Calibri" w:cs="Calibri"/>
          <w:sz w:val="24"/>
          <w:szCs w:val="24"/>
          <w:lang w:val="pt-BR"/>
        </w:rPr>
        <w:t>para a realização da ETAPA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3 com</w:t>
      </w:r>
      <w:r w:rsidR="00920759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090E1B">
        <w:rPr>
          <w:rFonts w:ascii="Calibri" w:eastAsia="Calibri" w:hAnsi="Calibri" w:cs="Calibri"/>
          <w:sz w:val="24"/>
          <w:szCs w:val="24"/>
          <w:lang w:val="pt-BR"/>
        </w:rPr>
        <w:t>pelo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menos </w:t>
      </w:r>
      <w:r w:rsidR="00090E1B">
        <w:rPr>
          <w:rFonts w:ascii="Calibri" w:eastAsia="Calibri" w:hAnsi="Calibri" w:cs="Calibri"/>
          <w:sz w:val="24"/>
          <w:szCs w:val="24"/>
          <w:lang w:val="pt-BR"/>
        </w:rPr>
        <w:t xml:space="preserve">15 minutos de antecedência do horário previsto para entrevista. O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atraso </w:t>
      </w:r>
      <w:r>
        <w:rPr>
          <w:rFonts w:ascii="Calibri" w:eastAsia="Calibri" w:hAnsi="Calibri" w:cs="Calibri"/>
          <w:sz w:val="24"/>
          <w:szCs w:val="24"/>
          <w:lang w:val="pt-BR"/>
        </w:rPr>
        <w:t>ou</w:t>
      </w:r>
      <w:r w:rsidR="00A750DD">
        <w:rPr>
          <w:rFonts w:ascii="Calibri" w:eastAsia="Calibri" w:hAnsi="Calibri" w:cs="Calibri"/>
          <w:sz w:val="24"/>
          <w:szCs w:val="24"/>
          <w:lang w:val="pt-BR"/>
        </w:rPr>
        <w:t xml:space="preserve"> ausência acarretarão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em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el</w:t>
      </w:r>
      <w:r>
        <w:rPr>
          <w:rFonts w:ascii="Calibri" w:eastAsia="Calibri" w:hAnsi="Calibri" w:cs="Calibri"/>
          <w:sz w:val="24"/>
          <w:szCs w:val="24"/>
          <w:lang w:val="pt-BR"/>
        </w:rPr>
        <w:t>iminação automática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387579" w:rsidRDefault="00836D2E" w:rsidP="00836D2E">
      <w:pPr>
        <w:spacing w:before="3" w:line="280" w:lineRule="exact"/>
        <w:ind w:left="101" w:right="7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5.5</w:t>
      </w:r>
      <w:r w:rsidR="005923EB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To</w:t>
      </w:r>
      <w:r w:rsidR="00387579">
        <w:rPr>
          <w:rFonts w:ascii="Calibri" w:eastAsia="Calibri" w:hAnsi="Calibri" w:cs="Calibri"/>
          <w:sz w:val="24"/>
          <w:szCs w:val="24"/>
          <w:lang w:val="pt-BR"/>
        </w:rPr>
        <w:t xml:space="preserve">dos os proponentes que tiverem </w:t>
      </w:r>
      <w:proofErr w:type="gramStart"/>
      <w:r w:rsidR="00387579">
        <w:rPr>
          <w:rFonts w:ascii="Calibri" w:eastAsia="Calibri" w:hAnsi="Calibri" w:cs="Calibri"/>
          <w:sz w:val="24"/>
          <w:szCs w:val="24"/>
          <w:lang w:val="pt-BR"/>
        </w:rPr>
        <w:t>seu(</w:t>
      </w:r>
      <w:proofErr w:type="gramEnd"/>
      <w:r w:rsidR="00387579">
        <w:rPr>
          <w:rFonts w:ascii="Calibri" w:eastAsia="Calibri" w:hAnsi="Calibri" w:cs="Calibri"/>
          <w:sz w:val="24"/>
          <w:szCs w:val="24"/>
          <w:lang w:val="pt-BR"/>
        </w:rPr>
        <w:t>s) projeto(s) habilitado(s)</w:t>
      </w:r>
      <w:r w:rsidR="002E0C6B">
        <w:rPr>
          <w:rFonts w:ascii="Calibri" w:eastAsia="Calibri" w:hAnsi="Calibri" w:cs="Calibri"/>
          <w:sz w:val="24"/>
          <w:szCs w:val="24"/>
          <w:lang w:val="pt-BR"/>
        </w:rPr>
        <w:t xml:space="preserve"> pela COMISSÃO DE AVALIAÇÃO E SELEÇÃO</w:t>
      </w:r>
      <w:r w:rsidR="00387579">
        <w:rPr>
          <w:rFonts w:ascii="Calibri" w:eastAsia="Calibri" w:hAnsi="Calibri" w:cs="Calibri"/>
          <w:sz w:val="24"/>
          <w:szCs w:val="24"/>
          <w:lang w:val="pt-BR"/>
        </w:rPr>
        <w:t>, conforme divulgação do resultado</w:t>
      </w:r>
      <w:r w:rsidR="004F15C9">
        <w:rPr>
          <w:rFonts w:ascii="Calibri" w:eastAsia="Calibri" w:hAnsi="Calibri" w:cs="Calibri"/>
          <w:sz w:val="24"/>
          <w:szCs w:val="24"/>
          <w:lang w:val="pt-BR"/>
        </w:rPr>
        <w:t xml:space="preserve"> (ETAPA</w:t>
      </w:r>
      <w:r w:rsidR="00387579">
        <w:rPr>
          <w:rFonts w:ascii="Calibri" w:eastAsia="Calibri" w:hAnsi="Calibri" w:cs="Calibri"/>
          <w:sz w:val="24"/>
          <w:szCs w:val="24"/>
          <w:lang w:val="pt-BR"/>
        </w:rPr>
        <w:t xml:space="preserve"> 4),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farão parte do quadro</w:t>
      </w:r>
      <w:r w:rsidR="00AC53C5">
        <w:rPr>
          <w:rFonts w:ascii="Calibri" w:eastAsia="Calibri" w:hAnsi="Calibri" w:cs="Calibri"/>
          <w:sz w:val="24"/>
          <w:szCs w:val="24"/>
          <w:lang w:val="pt-BR"/>
        </w:rPr>
        <w:t xml:space="preserve"> de</w:t>
      </w:r>
      <w:r w:rsidR="00775ECB">
        <w:rPr>
          <w:rFonts w:ascii="Calibri" w:eastAsia="Calibri" w:hAnsi="Calibri" w:cs="Calibri"/>
          <w:sz w:val="24"/>
          <w:szCs w:val="24"/>
          <w:lang w:val="pt-BR"/>
        </w:rPr>
        <w:t xml:space="preserve"> credenciados da</w:t>
      </w:r>
      <w:r w:rsidR="0035560A">
        <w:rPr>
          <w:rFonts w:ascii="Calibri" w:eastAsia="Calibri" w:hAnsi="Calibri" w:cs="Calibri"/>
          <w:sz w:val="24"/>
          <w:szCs w:val="24"/>
          <w:lang w:val="pt-BR"/>
        </w:rPr>
        <w:t xml:space="preserve"> SEMAS</w:t>
      </w:r>
      <w:r w:rsidR="005923EB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A750DD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</w:p>
    <w:p w:rsidR="00836D2E" w:rsidRPr="00836D2E" w:rsidRDefault="00387579" w:rsidP="00836D2E">
      <w:pPr>
        <w:spacing w:before="3" w:line="280" w:lineRule="exact"/>
        <w:ind w:left="101" w:right="7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5.6. </w:t>
      </w:r>
      <w:r w:rsidR="00A750DD">
        <w:rPr>
          <w:rFonts w:ascii="Calibri" w:eastAsia="Calibri" w:hAnsi="Calibri" w:cs="Calibri"/>
          <w:sz w:val="24"/>
          <w:szCs w:val="24"/>
          <w:lang w:val="pt-BR"/>
        </w:rPr>
        <w:t>O chamamento do projeto</w:t>
      </w:r>
      <w:r w:rsidR="00775ECB">
        <w:rPr>
          <w:rFonts w:ascii="Calibri" w:eastAsia="Calibri" w:hAnsi="Calibri" w:cs="Calibri"/>
          <w:sz w:val="24"/>
          <w:szCs w:val="24"/>
          <w:lang w:val="pt-BR"/>
        </w:rPr>
        <w:t xml:space="preserve"> não é obrigatório ou vinculante por parte da Secretaria Municipal de Assistência Social - SEMAS</w:t>
      </w:r>
      <w:r w:rsidR="00A750DD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775ECB">
        <w:rPr>
          <w:rFonts w:ascii="Calibri" w:eastAsia="Calibri" w:hAnsi="Calibri" w:cs="Calibri"/>
          <w:sz w:val="24"/>
          <w:szCs w:val="24"/>
          <w:lang w:val="pt-BR"/>
        </w:rPr>
        <w:t xml:space="preserve"> e</w:t>
      </w:r>
      <w:r w:rsidR="00A750DD">
        <w:rPr>
          <w:rFonts w:ascii="Calibri" w:eastAsia="Calibri" w:hAnsi="Calibri" w:cs="Calibri"/>
          <w:sz w:val="24"/>
          <w:szCs w:val="24"/>
          <w:lang w:val="pt-BR"/>
        </w:rPr>
        <w:t xml:space="preserve"> se dará de acordo com a necessidade e interesse de cada Equipa</w:t>
      </w:r>
      <w:r w:rsidR="00993749">
        <w:rPr>
          <w:rFonts w:ascii="Calibri" w:eastAsia="Calibri" w:hAnsi="Calibri" w:cs="Calibri"/>
          <w:sz w:val="24"/>
          <w:szCs w:val="24"/>
          <w:lang w:val="pt-BR"/>
        </w:rPr>
        <w:t>mento, não havendo ordem</w:t>
      </w:r>
      <w:r w:rsidR="00A750DD">
        <w:rPr>
          <w:rFonts w:ascii="Calibri" w:eastAsia="Calibri" w:hAnsi="Calibri" w:cs="Calibri"/>
          <w:sz w:val="24"/>
          <w:szCs w:val="24"/>
          <w:lang w:val="pt-BR"/>
        </w:rPr>
        <w:t xml:space="preserve"> de classificação a ser seguida.</w:t>
      </w:r>
    </w:p>
    <w:p w:rsidR="00836D2E" w:rsidRPr="00836D2E" w:rsidRDefault="00836D2E" w:rsidP="00836D2E">
      <w:pPr>
        <w:spacing w:before="12" w:line="280" w:lineRule="exact"/>
        <w:rPr>
          <w:sz w:val="28"/>
          <w:szCs w:val="28"/>
          <w:lang w:val="pt-BR"/>
        </w:rPr>
      </w:pPr>
    </w:p>
    <w:p w:rsidR="00836D2E" w:rsidRPr="00836D2E" w:rsidRDefault="00A8264E" w:rsidP="00836D2E">
      <w:pPr>
        <w:ind w:left="101" w:right="479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sz w:val="24"/>
          <w:szCs w:val="24"/>
          <w:lang w:val="pt-BR"/>
        </w:rPr>
        <w:t xml:space="preserve">6. DA COMISSÃO DE AVALIAÇÃO </w:t>
      </w:r>
      <w:r w:rsidR="000B1FE9">
        <w:rPr>
          <w:rFonts w:ascii="Calibri" w:eastAsia="Calibri" w:hAnsi="Calibri" w:cs="Calibri"/>
          <w:b/>
          <w:sz w:val="24"/>
          <w:szCs w:val="24"/>
          <w:lang w:val="pt-BR"/>
        </w:rPr>
        <w:t>E S</w:t>
      </w:r>
      <w:r w:rsidR="00836D2E" w:rsidRPr="00836D2E">
        <w:rPr>
          <w:rFonts w:ascii="Calibri" w:eastAsia="Calibri" w:hAnsi="Calibri" w:cs="Calibri"/>
          <w:b/>
          <w:sz w:val="24"/>
          <w:szCs w:val="24"/>
          <w:lang w:val="pt-BR"/>
        </w:rPr>
        <w:t>ELEÇÃO</w:t>
      </w:r>
    </w:p>
    <w:p w:rsidR="00836D2E" w:rsidRPr="00F13EBF" w:rsidRDefault="00836D2E" w:rsidP="00836D2E">
      <w:pPr>
        <w:spacing w:before="3" w:line="280" w:lineRule="exact"/>
        <w:ind w:left="101" w:right="7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6</w:t>
      </w:r>
      <w:r w:rsidRPr="00F13EBF">
        <w:rPr>
          <w:rFonts w:ascii="Calibri" w:eastAsia="Calibri" w:hAnsi="Calibri" w:cs="Calibri"/>
          <w:sz w:val="24"/>
          <w:szCs w:val="24"/>
          <w:lang w:val="pt-BR"/>
        </w:rPr>
        <w:t>.1. À</w:t>
      </w:r>
      <w:r w:rsidR="001B0700">
        <w:rPr>
          <w:rFonts w:ascii="Calibri" w:eastAsia="Calibri" w:hAnsi="Calibri" w:cs="Calibri"/>
          <w:sz w:val="24"/>
          <w:szCs w:val="24"/>
          <w:lang w:val="pt-BR"/>
        </w:rPr>
        <w:t xml:space="preserve"> COMISSÃO DE AVALIAÇÃO E SELEÇÃO</w:t>
      </w:r>
      <w:r w:rsidRPr="00F13EBF">
        <w:rPr>
          <w:rFonts w:ascii="Calibri" w:eastAsia="Calibri" w:hAnsi="Calibri" w:cs="Calibri"/>
          <w:sz w:val="24"/>
          <w:szCs w:val="24"/>
          <w:lang w:val="pt-BR"/>
        </w:rPr>
        <w:t xml:space="preserve"> caberá a análise, seleção e acompanhamento dos planos de trabalhos, por meio de participação nas reuniões promovidas para estes fins.</w:t>
      </w:r>
    </w:p>
    <w:p w:rsidR="00836D2E" w:rsidRPr="00836D2E" w:rsidRDefault="00836D2E" w:rsidP="00836D2E">
      <w:pPr>
        <w:spacing w:before="4"/>
        <w:ind w:left="101" w:right="8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F13EBF">
        <w:rPr>
          <w:rFonts w:ascii="Calibri" w:eastAsia="Calibri" w:hAnsi="Calibri" w:cs="Calibri"/>
          <w:sz w:val="24"/>
          <w:szCs w:val="24"/>
          <w:lang w:val="pt-BR"/>
        </w:rPr>
        <w:t xml:space="preserve">6.2. </w:t>
      </w:r>
      <w:proofErr w:type="gramStart"/>
      <w:r w:rsidR="00F13EBF" w:rsidRPr="00F13EBF">
        <w:rPr>
          <w:rFonts w:ascii="Calibri" w:hAnsi="Calibri" w:cs="Arial"/>
          <w:sz w:val="24"/>
          <w:szCs w:val="24"/>
        </w:rPr>
        <w:t xml:space="preserve">A </w:t>
      </w:r>
      <w:r w:rsidR="001B0700" w:rsidRPr="00F13EBF">
        <w:rPr>
          <w:rFonts w:ascii="Calibri" w:hAnsi="Calibri" w:cs="Arial"/>
          <w:sz w:val="24"/>
          <w:szCs w:val="24"/>
        </w:rPr>
        <w:t>COMISSÃO</w:t>
      </w:r>
      <w:r w:rsidR="001B0700">
        <w:rPr>
          <w:rFonts w:ascii="Calibri" w:hAnsi="Calibri" w:cs="Arial"/>
          <w:sz w:val="24"/>
          <w:szCs w:val="24"/>
        </w:rPr>
        <w:t xml:space="preserve"> DE AVALIAÇÃO </w:t>
      </w:r>
      <w:r w:rsidR="001B0700" w:rsidRPr="00F13EBF">
        <w:rPr>
          <w:rFonts w:ascii="Calibri" w:hAnsi="Calibri" w:cs="Arial"/>
          <w:sz w:val="24"/>
          <w:szCs w:val="24"/>
        </w:rPr>
        <w:t>E SELEÇÃO</w:t>
      </w:r>
      <w:r w:rsidR="001B070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3EBF">
        <w:rPr>
          <w:rFonts w:ascii="Calibri" w:hAnsi="Calibri" w:cs="Arial"/>
          <w:sz w:val="24"/>
          <w:szCs w:val="24"/>
        </w:rPr>
        <w:t>será</w:t>
      </w:r>
      <w:proofErr w:type="spellEnd"/>
      <w:r w:rsidR="00F13EB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3EBF">
        <w:rPr>
          <w:rFonts w:ascii="Calibri" w:hAnsi="Calibri" w:cs="Arial"/>
          <w:sz w:val="24"/>
          <w:szCs w:val="24"/>
        </w:rPr>
        <w:t>composta</w:t>
      </w:r>
      <w:proofErr w:type="spellEnd"/>
      <w:r w:rsidR="00F13EB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3EBF">
        <w:rPr>
          <w:rFonts w:ascii="Calibri" w:hAnsi="Calibri" w:cs="Arial"/>
          <w:sz w:val="24"/>
          <w:szCs w:val="24"/>
        </w:rPr>
        <w:t>por</w:t>
      </w:r>
      <w:proofErr w:type="spellEnd"/>
      <w:r w:rsidR="00F13EBF">
        <w:rPr>
          <w:rFonts w:ascii="Calibri" w:hAnsi="Calibri" w:cs="Arial"/>
          <w:sz w:val="24"/>
          <w:szCs w:val="24"/>
        </w:rPr>
        <w:t xml:space="preserve"> </w:t>
      </w:r>
      <w:r w:rsidR="00F758AA">
        <w:rPr>
          <w:rFonts w:ascii="Calibri" w:hAnsi="Calibri" w:cs="Arial"/>
          <w:sz w:val="24"/>
          <w:szCs w:val="24"/>
        </w:rPr>
        <w:t xml:space="preserve">7 </w:t>
      </w:r>
      <w:r w:rsidR="00F13EBF">
        <w:rPr>
          <w:rFonts w:ascii="Calibri" w:hAnsi="Calibri" w:cs="Arial"/>
          <w:sz w:val="24"/>
          <w:szCs w:val="24"/>
        </w:rPr>
        <w:t>(</w:t>
      </w:r>
      <w:proofErr w:type="spellStart"/>
      <w:r w:rsidR="00F13EBF">
        <w:rPr>
          <w:rFonts w:ascii="Calibri" w:hAnsi="Calibri" w:cs="Arial"/>
          <w:sz w:val="24"/>
          <w:szCs w:val="24"/>
        </w:rPr>
        <w:t>sete</w:t>
      </w:r>
      <w:proofErr w:type="spellEnd"/>
      <w:r w:rsidR="00F13EBF">
        <w:rPr>
          <w:rFonts w:ascii="Calibri" w:hAnsi="Calibri" w:cs="Arial"/>
          <w:sz w:val="24"/>
          <w:szCs w:val="24"/>
        </w:rPr>
        <w:t>)</w:t>
      </w:r>
      <w:r w:rsidR="00F13EBF" w:rsidRPr="00F13EB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3EBF" w:rsidRPr="00F13EBF">
        <w:rPr>
          <w:rFonts w:ascii="Calibri" w:hAnsi="Calibri" w:cs="Arial"/>
          <w:sz w:val="24"/>
          <w:szCs w:val="24"/>
        </w:rPr>
        <w:t>membros</w:t>
      </w:r>
      <w:proofErr w:type="spellEnd"/>
      <w:r w:rsidR="00F13EBF">
        <w:rPr>
          <w:rFonts w:ascii="Calibri" w:hAnsi="Calibri" w:cs="Arial"/>
          <w:sz w:val="24"/>
          <w:szCs w:val="24"/>
        </w:rPr>
        <w:t>,</w:t>
      </w:r>
      <w:r w:rsidR="00F8349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8349A">
        <w:rPr>
          <w:rFonts w:ascii="Calibri" w:hAnsi="Calibri" w:cs="Arial"/>
          <w:sz w:val="24"/>
          <w:szCs w:val="24"/>
        </w:rPr>
        <w:t>sendo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 2 (</w:t>
      </w:r>
      <w:proofErr w:type="spellStart"/>
      <w:r w:rsidR="00F8349A">
        <w:rPr>
          <w:rFonts w:ascii="Calibri" w:hAnsi="Calibri" w:cs="Arial"/>
          <w:sz w:val="24"/>
          <w:szCs w:val="24"/>
        </w:rPr>
        <w:t>dois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) da </w:t>
      </w:r>
      <w:proofErr w:type="spellStart"/>
      <w:r w:rsidR="00F8349A">
        <w:rPr>
          <w:rFonts w:ascii="Calibri" w:hAnsi="Calibri" w:cs="Arial"/>
          <w:sz w:val="24"/>
          <w:szCs w:val="24"/>
        </w:rPr>
        <w:t>Diretoria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="00F8349A">
        <w:rPr>
          <w:rFonts w:ascii="Calibri" w:hAnsi="Calibri" w:cs="Arial"/>
          <w:sz w:val="24"/>
          <w:szCs w:val="24"/>
        </w:rPr>
        <w:t>Proteção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 Social </w:t>
      </w:r>
      <w:proofErr w:type="spellStart"/>
      <w:r w:rsidR="00F8349A">
        <w:rPr>
          <w:rFonts w:ascii="Calibri" w:hAnsi="Calibri" w:cs="Arial"/>
          <w:sz w:val="24"/>
          <w:szCs w:val="24"/>
        </w:rPr>
        <w:t>Básica</w:t>
      </w:r>
      <w:proofErr w:type="spellEnd"/>
      <w:r w:rsidR="00F8349A">
        <w:rPr>
          <w:rFonts w:ascii="Calibri" w:hAnsi="Calibri" w:cs="Arial"/>
          <w:sz w:val="24"/>
          <w:szCs w:val="24"/>
        </w:rPr>
        <w:t>, 2 (</w:t>
      </w:r>
      <w:proofErr w:type="spellStart"/>
      <w:r w:rsidR="00F8349A">
        <w:rPr>
          <w:rFonts w:ascii="Calibri" w:hAnsi="Calibri" w:cs="Arial"/>
          <w:sz w:val="24"/>
          <w:szCs w:val="24"/>
        </w:rPr>
        <w:t>dois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) da </w:t>
      </w:r>
      <w:proofErr w:type="spellStart"/>
      <w:r w:rsidR="00F8349A">
        <w:rPr>
          <w:rFonts w:ascii="Calibri" w:hAnsi="Calibri" w:cs="Arial"/>
          <w:sz w:val="24"/>
          <w:szCs w:val="24"/>
        </w:rPr>
        <w:t>Diretoria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="00F8349A">
        <w:rPr>
          <w:rFonts w:ascii="Calibri" w:hAnsi="Calibri" w:cs="Arial"/>
          <w:sz w:val="24"/>
          <w:szCs w:val="24"/>
        </w:rPr>
        <w:t>Proteção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 Social Especial, 1 (um) da </w:t>
      </w:r>
      <w:proofErr w:type="spellStart"/>
      <w:r w:rsidR="00F8349A">
        <w:rPr>
          <w:rFonts w:ascii="Calibri" w:hAnsi="Calibri" w:cs="Arial"/>
          <w:sz w:val="24"/>
          <w:szCs w:val="24"/>
        </w:rPr>
        <w:t>Gestão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 do SUAS, 1</w:t>
      </w:r>
      <w:r w:rsidR="00B852DD">
        <w:rPr>
          <w:rFonts w:ascii="Calibri" w:hAnsi="Calibri" w:cs="Arial"/>
          <w:sz w:val="24"/>
          <w:szCs w:val="24"/>
        </w:rPr>
        <w:t xml:space="preserve"> </w:t>
      </w:r>
      <w:r w:rsidR="00F8349A">
        <w:rPr>
          <w:rFonts w:ascii="Calibri" w:hAnsi="Calibri" w:cs="Arial"/>
          <w:sz w:val="24"/>
          <w:szCs w:val="24"/>
        </w:rPr>
        <w:t xml:space="preserve">(um) do </w:t>
      </w:r>
      <w:proofErr w:type="spellStart"/>
      <w:r w:rsidR="00F70D75">
        <w:rPr>
          <w:rFonts w:ascii="Calibri" w:hAnsi="Calibri" w:cs="Arial"/>
          <w:sz w:val="24"/>
          <w:szCs w:val="24"/>
        </w:rPr>
        <w:t>S</w:t>
      </w:r>
      <w:r w:rsidR="00F8349A">
        <w:rPr>
          <w:rFonts w:ascii="Calibri" w:hAnsi="Calibri" w:cs="Arial"/>
          <w:sz w:val="24"/>
          <w:szCs w:val="24"/>
        </w:rPr>
        <w:t>etor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="00F8349A">
        <w:rPr>
          <w:rFonts w:ascii="Calibri" w:hAnsi="Calibri" w:cs="Arial"/>
          <w:sz w:val="24"/>
          <w:szCs w:val="24"/>
        </w:rPr>
        <w:t>Parcerias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, e 1 (um) do </w:t>
      </w:r>
      <w:proofErr w:type="spellStart"/>
      <w:r w:rsidR="00F8349A">
        <w:rPr>
          <w:rFonts w:ascii="Calibri" w:hAnsi="Calibri" w:cs="Arial"/>
          <w:sz w:val="24"/>
          <w:szCs w:val="24"/>
        </w:rPr>
        <w:t>Setor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8349A">
        <w:rPr>
          <w:rFonts w:ascii="Calibri" w:hAnsi="Calibri" w:cs="Arial"/>
          <w:sz w:val="24"/>
          <w:szCs w:val="24"/>
        </w:rPr>
        <w:t>Administrativo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 e </w:t>
      </w:r>
      <w:proofErr w:type="spellStart"/>
      <w:r w:rsidR="00F8349A">
        <w:rPr>
          <w:rFonts w:ascii="Calibri" w:hAnsi="Calibri" w:cs="Arial"/>
          <w:sz w:val="24"/>
          <w:szCs w:val="24"/>
        </w:rPr>
        <w:t>Financeiro</w:t>
      </w:r>
      <w:proofErr w:type="spellEnd"/>
      <w:r w:rsidR="00F8349A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F13EBF">
        <w:rPr>
          <w:rFonts w:ascii="Calibri" w:hAnsi="Calibri" w:cs="Arial"/>
          <w:sz w:val="24"/>
          <w:szCs w:val="24"/>
        </w:rPr>
        <w:t>todos</w:t>
      </w:r>
      <w:proofErr w:type="spellEnd"/>
      <w:r w:rsidR="00F13EB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3EBF">
        <w:rPr>
          <w:rFonts w:ascii="Calibri" w:hAnsi="Calibri" w:cs="Arial"/>
          <w:sz w:val="24"/>
          <w:szCs w:val="24"/>
        </w:rPr>
        <w:t>servidores</w:t>
      </w:r>
      <w:proofErr w:type="spellEnd"/>
      <w:r w:rsidR="00F13EBF">
        <w:rPr>
          <w:rFonts w:ascii="Calibri" w:hAnsi="Calibri" w:cs="Arial"/>
          <w:sz w:val="24"/>
          <w:szCs w:val="24"/>
        </w:rPr>
        <w:t xml:space="preserve"> da </w:t>
      </w:r>
      <w:proofErr w:type="spellStart"/>
      <w:r w:rsidR="00F13EBF">
        <w:rPr>
          <w:rFonts w:ascii="Calibri" w:hAnsi="Calibri" w:cs="Arial"/>
          <w:sz w:val="24"/>
          <w:szCs w:val="24"/>
        </w:rPr>
        <w:t>Secretaria</w:t>
      </w:r>
      <w:proofErr w:type="spellEnd"/>
      <w:r w:rsidR="00F13EBF">
        <w:rPr>
          <w:rFonts w:ascii="Calibri" w:hAnsi="Calibri" w:cs="Arial"/>
          <w:sz w:val="24"/>
          <w:szCs w:val="24"/>
        </w:rPr>
        <w:t xml:space="preserve"> Municipal de </w:t>
      </w:r>
      <w:proofErr w:type="spellStart"/>
      <w:r w:rsidR="00F13EBF">
        <w:rPr>
          <w:rFonts w:ascii="Calibri" w:hAnsi="Calibri" w:cs="Arial"/>
          <w:sz w:val="24"/>
          <w:szCs w:val="24"/>
        </w:rPr>
        <w:t>Assistência</w:t>
      </w:r>
      <w:proofErr w:type="spellEnd"/>
      <w:r w:rsidR="00F13EBF">
        <w:rPr>
          <w:rFonts w:ascii="Calibri" w:hAnsi="Calibri" w:cs="Arial"/>
          <w:sz w:val="24"/>
          <w:szCs w:val="24"/>
        </w:rPr>
        <w:t xml:space="preserve"> Social/SEMAS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, através de Portaria publicada no DO</w:t>
      </w:r>
      <w:r w:rsidR="00A63F2A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, tendo atribuição de anali</w:t>
      </w:r>
      <w:r w:rsidR="00F13EBF">
        <w:rPr>
          <w:rFonts w:ascii="Calibri" w:eastAsia="Calibri" w:hAnsi="Calibri" w:cs="Calibri"/>
          <w:sz w:val="24"/>
          <w:szCs w:val="24"/>
          <w:lang w:val="pt-BR"/>
        </w:rPr>
        <w:t>sa</w:t>
      </w:r>
      <w:r w:rsidR="00F758AA">
        <w:rPr>
          <w:rFonts w:ascii="Calibri" w:eastAsia="Calibri" w:hAnsi="Calibri" w:cs="Calibri"/>
          <w:sz w:val="24"/>
          <w:szCs w:val="24"/>
          <w:lang w:val="pt-BR"/>
        </w:rPr>
        <w:t>r os documentos dos inscritos,</w:t>
      </w:r>
      <w:r w:rsidR="00F13EBF">
        <w:rPr>
          <w:rFonts w:ascii="Calibri" w:eastAsia="Calibri" w:hAnsi="Calibri" w:cs="Calibri"/>
          <w:sz w:val="24"/>
          <w:szCs w:val="24"/>
          <w:lang w:val="pt-BR"/>
        </w:rPr>
        <w:t xml:space="preserve"> a</w:t>
      </w:r>
      <w:r w:rsidR="00F758AA">
        <w:rPr>
          <w:rFonts w:ascii="Calibri" w:eastAsia="Calibri" w:hAnsi="Calibri" w:cs="Calibri"/>
          <w:sz w:val="24"/>
          <w:szCs w:val="24"/>
          <w:lang w:val="pt-BR"/>
        </w:rPr>
        <w:t xml:space="preserve">valiar se os planos de trabalho </w:t>
      </w:r>
      <w:r w:rsidR="00F8349A">
        <w:rPr>
          <w:rFonts w:ascii="Calibri" w:eastAsia="Calibri" w:hAnsi="Calibri" w:cs="Calibri"/>
          <w:sz w:val="24"/>
          <w:szCs w:val="24"/>
          <w:lang w:val="pt-BR"/>
        </w:rPr>
        <w:t>possuem objetivos relevantes à política de Assist</w:t>
      </w:r>
      <w:r w:rsidR="00AE17F2">
        <w:rPr>
          <w:rFonts w:ascii="Calibri" w:eastAsia="Calibri" w:hAnsi="Calibri" w:cs="Calibri"/>
          <w:sz w:val="24"/>
          <w:szCs w:val="24"/>
          <w:lang w:val="pt-BR"/>
        </w:rPr>
        <w:t>ência, se atendem as diretrizes da SEMAS,</w:t>
      </w:r>
      <w:r w:rsidR="005923EB">
        <w:rPr>
          <w:rFonts w:ascii="Calibri" w:eastAsia="Calibri" w:hAnsi="Calibri" w:cs="Calibri"/>
          <w:sz w:val="24"/>
          <w:szCs w:val="24"/>
          <w:lang w:val="pt-BR"/>
        </w:rPr>
        <w:t xml:space="preserve"> be</w:t>
      </w:r>
      <w:r w:rsidR="001B0700">
        <w:rPr>
          <w:rFonts w:ascii="Calibri" w:eastAsia="Calibri" w:hAnsi="Calibri" w:cs="Calibri"/>
          <w:sz w:val="24"/>
          <w:szCs w:val="24"/>
          <w:lang w:val="pt-BR"/>
        </w:rPr>
        <w:t>m como demais compatibilidades.</w:t>
      </w:r>
      <w:proofErr w:type="gramEnd"/>
    </w:p>
    <w:p w:rsidR="00836D2E" w:rsidRPr="00836D2E" w:rsidRDefault="00090E1B" w:rsidP="005923EB">
      <w:pPr>
        <w:spacing w:line="280" w:lineRule="exact"/>
        <w:ind w:left="101" w:right="8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6.3.  Nenhum membro da </w:t>
      </w:r>
      <w:r w:rsidR="001B0700">
        <w:rPr>
          <w:rFonts w:ascii="Calibri" w:eastAsia="Calibri" w:hAnsi="Calibri" w:cs="Calibri"/>
          <w:sz w:val="24"/>
          <w:szCs w:val="24"/>
          <w:lang w:val="pt-BR"/>
        </w:rPr>
        <w:t>COMISSÃO DE AVALIAÇÃO E</w:t>
      </w:r>
      <w:r w:rsidR="001B0700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1B0700">
        <w:rPr>
          <w:rFonts w:ascii="Calibri" w:eastAsia="Calibri" w:hAnsi="Calibri" w:cs="Calibri"/>
          <w:sz w:val="24"/>
          <w:szCs w:val="24"/>
          <w:lang w:val="pt-BR"/>
        </w:rPr>
        <w:t xml:space="preserve">SELEÇÃO </w:t>
      </w:r>
      <w:r>
        <w:rPr>
          <w:rFonts w:ascii="Calibri" w:eastAsia="Calibri" w:hAnsi="Calibri" w:cs="Calibri"/>
          <w:sz w:val="24"/>
          <w:szCs w:val="24"/>
          <w:lang w:val="pt-BR"/>
        </w:rPr>
        <w:t>poderá participar de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forma</w:t>
      </w:r>
      <w:r w:rsidR="005923EB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alguma de projeto concorrente ou ter quaisquer vínculos profissionais ou empresariais com as propostas apresentadas, ou de parentesco com os proponentes.</w:t>
      </w:r>
    </w:p>
    <w:p w:rsidR="00836D2E" w:rsidRPr="00836D2E" w:rsidRDefault="00836D2E" w:rsidP="00836D2E">
      <w:pPr>
        <w:spacing w:before="4"/>
        <w:ind w:left="101" w:right="8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6.4</w:t>
      </w:r>
      <w:r w:rsidR="005923EB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As decisões da </w:t>
      </w:r>
      <w:r w:rsidR="001B0700" w:rsidRPr="00836D2E">
        <w:rPr>
          <w:rFonts w:ascii="Calibri" w:eastAsia="Calibri" w:hAnsi="Calibri" w:cs="Calibri"/>
          <w:sz w:val="24"/>
          <w:szCs w:val="24"/>
          <w:lang w:val="pt-BR"/>
        </w:rPr>
        <w:t>COMISSÃO</w:t>
      </w:r>
      <w:r w:rsidR="001B0700">
        <w:rPr>
          <w:rFonts w:ascii="Calibri" w:eastAsia="Calibri" w:hAnsi="Calibri" w:cs="Calibri"/>
          <w:sz w:val="24"/>
          <w:szCs w:val="24"/>
          <w:lang w:val="pt-BR"/>
        </w:rPr>
        <w:t xml:space="preserve"> DE AVALIAÇÃO</w:t>
      </w:r>
      <w:r w:rsidR="001B0700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E SELEÇÃO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serão soberanas, </w:t>
      </w:r>
      <w:r w:rsidR="005923EB">
        <w:rPr>
          <w:rFonts w:ascii="Calibri" w:eastAsia="Calibri" w:hAnsi="Calibri" w:cs="Calibri"/>
          <w:sz w:val="24"/>
          <w:szCs w:val="24"/>
          <w:lang w:val="pt-BR"/>
        </w:rPr>
        <w:t>e deverão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decidir sobre casos omissos.</w:t>
      </w:r>
    </w:p>
    <w:p w:rsidR="00836D2E" w:rsidRPr="00836D2E" w:rsidRDefault="00090E1B" w:rsidP="00836D2E">
      <w:pPr>
        <w:spacing w:before="2"/>
        <w:ind w:left="101" w:right="8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6.5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Após a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seleção 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e credenciamento dos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planos de trabalho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="001B0700" w:rsidRPr="00836D2E">
        <w:rPr>
          <w:rFonts w:ascii="Calibri" w:eastAsia="Calibri" w:hAnsi="Calibri" w:cs="Calibri"/>
          <w:sz w:val="24"/>
          <w:szCs w:val="24"/>
          <w:lang w:val="pt-BR"/>
        </w:rPr>
        <w:t xml:space="preserve">COMISSÃO DE AVALIAÇÃO </w:t>
      </w:r>
      <w:r w:rsidR="001B0700">
        <w:rPr>
          <w:rFonts w:ascii="Calibri" w:eastAsia="Calibri" w:hAnsi="Calibri" w:cs="Calibri"/>
          <w:sz w:val="24"/>
          <w:szCs w:val="24"/>
          <w:lang w:val="pt-BR"/>
        </w:rPr>
        <w:t>E SELEÇÃO</w:t>
      </w:r>
      <w:r w:rsidR="005923EB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pt-BR"/>
        </w:rPr>
        <w:t>encaminhará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o resultado para homologação e publicação, no Diário Oficial do Município, com a listagem de todos os</w:t>
      </w:r>
      <w:r w:rsidR="00863A4C">
        <w:rPr>
          <w:rFonts w:ascii="Calibri" w:eastAsia="Calibri" w:hAnsi="Calibri" w:cs="Calibri"/>
          <w:sz w:val="24"/>
          <w:szCs w:val="24"/>
          <w:lang w:val="pt-BR"/>
        </w:rPr>
        <w:t xml:space="preserve"> projetos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credenciados.</w:t>
      </w:r>
    </w:p>
    <w:p w:rsidR="00836D2E" w:rsidRPr="00836D2E" w:rsidRDefault="00836D2E" w:rsidP="00836D2E">
      <w:pPr>
        <w:spacing w:before="12" w:line="280" w:lineRule="exact"/>
        <w:rPr>
          <w:sz w:val="28"/>
          <w:szCs w:val="28"/>
          <w:lang w:val="pt-BR"/>
        </w:rPr>
      </w:pPr>
    </w:p>
    <w:p w:rsidR="00836D2E" w:rsidRPr="00836D2E" w:rsidRDefault="00090E1B" w:rsidP="00836D2E">
      <w:pPr>
        <w:ind w:left="101" w:right="577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sz w:val="24"/>
          <w:szCs w:val="24"/>
          <w:lang w:val="pt-BR"/>
        </w:rPr>
        <w:t xml:space="preserve">7 </w:t>
      </w:r>
      <w:r w:rsidR="00836D2E" w:rsidRPr="00836D2E">
        <w:rPr>
          <w:rFonts w:ascii="Calibri" w:eastAsia="Calibri" w:hAnsi="Calibri" w:cs="Calibri"/>
          <w:b/>
          <w:sz w:val="24"/>
          <w:szCs w:val="24"/>
          <w:lang w:val="pt-BR"/>
        </w:rPr>
        <w:t>DOS RESULTADOS E RECURSOS</w:t>
      </w:r>
    </w:p>
    <w:p w:rsidR="00836D2E" w:rsidRPr="00836D2E" w:rsidRDefault="00836D2E" w:rsidP="00836D2E">
      <w:pPr>
        <w:spacing w:before="3" w:line="280" w:lineRule="exact"/>
        <w:ind w:left="101" w:right="7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7.1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B852DD">
        <w:rPr>
          <w:rFonts w:ascii="Calibri" w:eastAsia="Calibri" w:hAnsi="Calibri" w:cs="Calibri"/>
          <w:sz w:val="24"/>
          <w:szCs w:val="24"/>
          <w:lang w:val="pt-BR"/>
        </w:rPr>
        <w:t xml:space="preserve"> Os nomes dos proponentes e projetos selecionados</w:t>
      </w:r>
      <w:r w:rsidR="004F15C9">
        <w:rPr>
          <w:rFonts w:ascii="Calibri" w:eastAsia="Calibri" w:hAnsi="Calibri" w:cs="Calibri"/>
          <w:sz w:val="24"/>
          <w:szCs w:val="24"/>
          <w:lang w:val="pt-BR"/>
        </w:rPr>
        <w:t xml:space="preserve"> nas ETAPAS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2 e 3 estarão disponíveis no endereço eletrônico www.pmf.sc.gov.br/entidades/, em 06/12/2019.</w:t>
      </w:r>
    </w:p>
    <w:p w:rsidR="00836D2E" w:rsidRPr="00836D2E" w:rsidRDefault="00090E1B" w:rsidP="00836D2E">
      <w:pPr>
        <w:spacing w:before="4"/>
        <w:ind w:left="101" w:right="6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7.2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FF3FF4">
        <w:rPr>
          <w:rFonts w:ascii="Calibri" w:eastAsia="Calibri" w:hAnsi="Calibri" w:cs="Calibri"/>
          <w:sz w:val="24"/>
          <w:szCs w:val="24"/>
          <w:lang w:val="pt-BR"/>
        </w:rPr>
        <w:t xml:space="preserve"> O proponente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terá o prazo de até 5 (cinco)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dias </w:t>
      </w:r>
      <w:r>
        <w:rPr>
          <w:rFonts w:ascii="Calibri" w:eastAsia="Calibri" w:hAnsi="Calibri" w:cs="Calibri"/>
          <w:sz w:val="24"/>
          <w:szCs w:val="24"/>
          <w:lang w:val="pt-BR"/>
        </w:rPr>
        <w:t>úteis para recursos possíveis,</w:t>
      </w:r>
      <w:r w:rsidR="00DC754B">
        <w:rPr>
          <w:rFonts w:ascii="Calibri" w:eastAsia="Calibri" w:hAnsi="Calibri" w:cs="Calibri"/>
          <w:sz w:val="24"/>
          <w:szCs w:val="24"/>
          <w:lang w:val="pt-BR"/>
        </w:rPr>
        <w:t xml:space="preserve"> compreendidos entre 09/12/2019 a 13/12/2019,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devendo protocolar através de envelope identificado, no mesmo local em que foi realizada a inscrição, de segunda à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sexta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="004A17C3">
        <w:rPr>
          <w:rFonts w:ascii="Calibri" w:eastAsia="Calibri" w:hAnsi="Calibri" w:cs="Calibri"/>
          <w:sz w:val="24"/>
          <w:szCs w:val="24"/>
          <w:lang w:val="pt-BR"/>
        </w:rPr>
        <w:t>no horário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das</w:t>
      </w:r>
      <w:r w:rsidR="00E30DED">
        <w:rPr>
          <w:rFonts w:ascii="Calibri" w:eastAsia="Calibri" w:hAnsi="Calibri" w:cs="Calibri"/>
          <w:sz w:val="24"/>
          <w:szCs w:val="24"/>
          <w:lang w:val="pt-BR"/>
        </w:rPr>
        <w:t xml:space="preserve"> 13h às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18h30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, observando-se as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seguintes especificações:</w:t>
      </w:r>
    </w:p>
    <w:p w:rsidR="00836D2E" w:rsidRPr="00836D2E" w:rsidRDefault="00836D2E" w:rsidP="00836D2E">
      <w:pPr>
        <w:spacing w:line="280" w:lineRule="exact"/>
        <w:ind w:left="101" w:right="785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- Nº do edital</w:t>
      </w:r>
    </w:p>
    <w:p w:rsidR="00836D2E" w:rsidRPr="00836D2E" w:rsidRDefault="00FF3FF4" w:rsidP="00FF3FF4">
      <w:pPr>
        <w:spacing w:before="2"/>
        <w:ind w:left="102" w:right="10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 Nome do proponente</w:t>
      </w:r>
    </w:p>
    <w:p w:rsidR="00836D2E" w:rsidRPr="00836D2E" w:rsidRDefault="00FF3FF4" w:rsidP="00836D2E">
      <w:pPr>
        <w:spacing w:line="280" w:lineRule="exact"/>
        <w:ind w:left="101" w:right="833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 Projeto</w:t>
      </w:r>
    </w:p>
    <w:p w:rsidR="00836D2E" w:rsidRPr="00836D2E" w:rsidRDefault="00836D2E" w:rsidP="00836D2E">
      <w:pPr>
        <w:spacing w:before="2"/>
        <w:ind w:left="101" w:right="737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- Questionamento</w:t>
      </w:r>
    </w:p>
    <w:p w:rsidR="00836D2E" w:rsidRPr="00836D2E" w:rsidRDefault="00836D2E" w:rsidP="00836D2E">
      <w:pPr>
        <w:spacing w:before="2"/>
        <w:ind w:left="101" w:right="762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- Embasamento</w:t>
      </w:r>
    </w:p>
    <w:p w:rsidR="00836D2E" w:rsidRPr="00836D2E" w:rsidRDefault="00836D2E" w:rsidP="00836D2E">
      <w:pPr>
        <w:spacing w:line="280" w:lineRule="exact"/>
        <w:ind w:left="101" w:right="733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- Data e assinatura</w:t>
      </w:r>
    </w:p>
    <w:p w:rsidR="00DC754B" w:rsidRDefault="00836D2E" w:rsidP="00977085">
      <w:pPr>
        <w:spacing w:before="3" w:line="280" w:lineRule="exact"/>
        <w:ind w:left="101" w:right="6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7.3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</w:t>
      </w:r>
      <w:r w:rsidR="00B852DD">
        <w:rPr>
          <w:rFonts w:ascii="Calibri" w:eastAsia="Calibri" w:hAnsi="Calibri" w:cs="Calibri"/>
          <w:sz w:val="24"/>
          <w:szCs w:val="24"/>
          <w:lang w:val="pt-BR"/>
        </w:rPr>
        <w:t xml:space="preserve"> COMISSÃO DE AVALIAÇÃO E SELEÇÃO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terá o prazo de até 5 (cinco) dias úteis</w:t>
      </w:r>
      <w:r w:rsidR="00DC754B">
        <w:rPr>
          <w:rFonts w:ascii="Calibri" w:eastAsia="Calibri" w:hAnsi="Calibri" w:cs="Calibri"/>
          <w:sz w:val="24"/>
          <w:szCs w:val="24"/>
          <w:lang w:val="pt-BR"/>
        </w:rPr>
        <w:t>, compreendidos entre os dias 16/12/2019 a 20/12/2019,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para análise e julgamento dos recursos.</w:t>
      </w:r>
    </w:p>
    <w:p w:rsidR="00836D2E" w:rsidRPr="00836D2E" w:rsidRDefault="00DC754B" w:rsidP="00977085">
      <w:pPr>
        <w:spacing w:before="3" w:line="280" w:lineRule="exact"/>
        <w:ind w:left="101" w:right="6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7.4. </w:t>
      </w:r>
      <w:r w:rsidR="004A17C3" w:rsidRPr="00836D2E">
        <w:rPr>
          <w:rFonts w:ascii="Calibri" w:eastAsia="Calibri" w:hAnsi="Calibri" w:cs="Calibri"/>
          <w:sz w:val="24"/>
          <w:szCs w:val="24"/>
          <w:lang w:val="pt-BR"/>
        </w:rPr>
        <w:t>Os resultados dos recursos serão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divulgad</w:t>
      </w:r>
      <w:r w:rsidR="00090E1B">
        <w:rPr>
          <w:rFonts w:ascii="Calibri" w:eastAsia="Calibri" w:hAnsi="Calibri" w:cs="Calibri"/>
          <w:sz w:val="24"/>
          <w:szCs w:val="24"/>
          <w:lang w:val="pt-BR"/>
        </w:rPr>
        <w:t xml:space="preserve">os no sítio da </w:t>
      </w:r>
      <w:hyperlink w:history="1">
        <w:r w:rsidR="001E1628" w:rsidRPr="00B944E3">
          <w:rPr>
            <w:rStyle w:val="Hyperlink"/>
            <w:rFonts w:ascii="Calibri" w:eastAsia="Calibri" w:hAnsi="Calibri" w:cs="Calibri"/>
            <w:sz w:val="24"/>
            <w:szCs w:val="24"/>
            <w:u w:color="0462C1"/>
            <w:lang w:val="pt-BR"/>
          </w:rPr>
          <w:t>www.pmf.sc.gov.br</w:t>
        </w:r>
        <w:r w:rsidR="001E1628" w:rsidRPr="00B944E3">
          <w:rPr>
            <w:rStyle w:val="Hyperlink"/>
            <w:rFonts w:ascii="Calibri" w:eastAsia="Calibri" w:hAnsi="Calibri" w:cs="Calibri"/>
            <w:sz w:val="24"/>
            <w:szCs w:val="24"/>
            <w:lang w:val="pt-BR"/>
          </w:rPr>
          <w:t xml:space="preserve"> </w:t>
        </w:r>
        <w:r w:rsidR="001E1628" w:rsidRPr="005C529F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  <w:lang w:val="pt-BR"/>
          </w:rPr>
          <w:t>em</w:t>
        </w:r>
      </w:hyperlink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20/12/2019.</w:t>
      </w:r>
    </w:p>
    <w:p w:rsidR="00836D2E" w:rsidRPr="00836D2E" w:rsidRDefault="00DC754B" w:rsidP="0082036B">
      <w:pPr>
        <w:spacing w:before="2"/>
        <w:ind w:left="101" w:right="7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lastRenderedPageBreak/>
        <w:t>7.5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 homologação do resultado final</w:t>
      </w:r>
      <w:r w:rsidR="001E1628">
        <w:rPr>
          <w:rFonts w:ascii="Calibri" w:eastAsia="Calibri" w:hAnsi="Calibri" w:cs="Calibri"/>
          <w:sz w:val="24"/>
          <w:szCs w:val="24"/>
          <w:lang w:val="pt-BR"/>
        </w:rPr>
        <w:t xml:space="preserve"> estará disponível no sítio da </w:t>
      </w:r>
      <w:hyperlink w:history="1">
        <w:r w:rsidR="00E8796B" w:rsidRPr="00A4025A">
          <w:rPr>
            <w:rStyle w:val="Hyperlink"/>
            <w:rFonts w:ascii="Calibri" w:eastAsia="Calibri" w:hAnsi="Calibri" w:cs="Calibri"/>
            <w:sz w:val="24"/>
            <w:szCs w:val="24"/>
            <w:u w:color="0462C1"/>
            <w:lang w:val="pt-BR"/>
          </w:rPr>
          <w:t>www.pmf.sc.gov.br</w:t>
        </w:r>
        <w:r w:rsidR="00E8796B" w:rsidRPr="005C529F">
          <w:rPr>
            <w:rStyle w:val="Hyperlink"/>
            <w:rFonts w:ascii="Calibri" w:eastAsia="Calibri" w:hAnsi="Calibri" w:cs="Calibri"/>
            <w:sz w:val="24"/>
            <w:szCs w:val="24"/>
            <w:u w:val="none"/>
            <w:lang w:val="pt-BR"/>
          </w:rPr>
          <w:t xml:space="preserve">  </w:t>
        </w:r>
        <w:r w:rsidR="00E8796B" w:rsidRPr="005C529F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  <w:lang w:val="pt-BR"/>
          </w:rPr>
          <w:t>em</w:t>
        </w:r>
      </w:hyperlink>
      <w:r w:rsidR="0082036B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20/12/2019, bem como serão publicados no Diário Oficial do Município.</w:t>
      </w:r>
    </w:p>
    <w:p w:rsidR="00836D2E" w:rsidRDefault="00836D2E" w:rsidP="00836D2E">
      <w:pPr>
        <w:spacing w:before="12" w:line="280" w:lineRule="exact"/>
        <w:rPr>
          <w:sz w:val="28"/>
          <w:szCs w:val="28"/>
          <w:lang w:val="pt-BR"/>
        </w:rPr>
      </w:pPr>
    </w:p>
    <w:p w:rsidR="00012F87" w:rsidRDefault="00012F87" w:rsidP="00836D2E">
      <w:pPr>
        <w:spacing w:before="12" w:line="280" w:lineRule="exact"/>
        <w:rPr>
          <w:sz w:val="28"/>
          <w:szCs w:val="28"/>
          <w:lang w:val="pt-BR"/>
        </w:rPr>
      </w:pPr>
    </w:p>
    <w:p w:rsidR="00836D2E" w:rsidRPr="00836D2E" w:rsidRDefault="00836D2E" w:rsidP="00C60A61">
      <w:pPr>
        <w:ind w:right="7008"/>
        <w:jc w:val="both"/>
        <w:rPr>
          <w:sz w:val="15"/>
          <w:szCs w:val="15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>8. DO CRONOGRAMA</w:t>
      </w:r>
    </w:p>
    <w:p w:rsidR="00836D2E" w:rsidRDefault="00836D2E" w:rsidP="00836D2E">
      <w:pPr>
        <w:ind w:left="101" w:right="7008"/>
        <w:jc w:val="both"/>
        <w:rPr>
          <w:sz w:val="15"/>
          <w:szCs w:val="15"/>
          <w:lang w:val="pt-BR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2700"/>
        <w:gridCol w:w="2700"/>
      </w:tblGrid>
      <w:tr w:rsidR="00314CD8" w:rsidRPr="00314CD8" w:rsidTr="00314CD8">
        <w:trPr>
          <w:trHeight w:val="100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314C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ATIVIDADE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314C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PERÍODO/DATA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314C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LOCAL</w:t>
            </w:r>
          </w:p>
        </w:tc>
      </w:tr>
      <w:tr w:rsidR="00314CD8" w:rsidRPr="00314CD8" w:rsidTr="00314CD8">
        <w:trPr>
          <w:trHeight w:val="10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314CD8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ETAPA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5902D4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14/10/2019 a 12/11</w:t>
            </w:r>
            <w:r w:rsidR="00314CD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/2019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314CD8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SEMAS/PROTOCOLO</w:t>
            </w:r>
          </w:p>
        </w:tc>
      </w:tr>
      <w:tr w:rsidR="00314CD8" w:rsidRPr="00314CD8" w:rsidTr="00314CD8">
        <w:trPr>
          <w:trHeight w:val="10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314CD8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ETAPA 2 e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5902D4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13</w:t>
            </w:r>
            <w:r w:rsidR="000648D2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/11/2019 A 29/11/2019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www.pmf.sc.gov.br</w:t>
            </w:r>
          </w:p>
        </w:tc>
      </w:tr>
      <w:tr w:rsidR="00314CD8" w:rsidRPr="00314CD8" w:rsidTr="00314CD8">
        <w:trPr>
          <w:trHeight w:val="10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ETAPA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06/12/2019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www.pmf.sc.gov.br</w:t>
            </w:r>
          </w:p>
        </w:tc>
      </w:tr>
      <w:tr w:rsidR="00314CD8" w:rsidRPr="00314CD8" w:rsidTr="00314CD8">
        <w:trPr>
          <w:trHeight w:val="10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RECURSO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09/12/2019 a 13/12/2019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SEMAS/PROTOCOLO</w:t>
            </w:r>
          </w:p>
        </w:tc>
      </w:tr>
      <w:tr w:rsidR="00314CD8" w:rsidRPr="00314CD8" w:rsidTr="00314CD8">
        <w:trPr>
          <w:trHeight w:val="10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ANÁLISE DE RECURSO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16/12/2019 a 20/12/2019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www.pmf.sc.gov.br</w:t>
            </w:r>
          </w:p>
        </w:tc>
      </w:tr>
      <w:tr w:rsidR="00314CD8" w:rsidRPr="00314CD8" w:rsidTr="00314CD8">
        <w:trPr>
          <w:trHeight w:val="10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RESULTADO/HOMOLOGAÇÃO FINAL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20/12/2019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D8" w:rsidRPr="00314CD8" w:rsidRDefault="000648D2" w:rsidP="000648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www.pmf.sc.gov.br</w:t>
            </w:r>
          </w:p>
        </w:tc>
      </w:tr>
    </w:tbl>
    <w:p w:rsidR="00314CD8" w:rsidRPr="00836D2E" w:rsidRDefault="00314CD8" w:rsidP="00836D2E">
      <w:pPr>
        <w:ind w:left="101" w:right="7008"/>
        <w:jc w:val="both"/>
        <w:rPr>
          <w:sz w:val="15"/>
          <w:szCs w:val="15"/>
          <w:lang w:val="pt-BR"/>
        </w:rPr>
      </w:pPr>
    </w:p>
    <w:p w:rsidR="00836D2E" w:rsidRPr="00836D2E" w:rsidRDefault="00836D2E" w:rsidP="00836D2E">
      <w:pPr>
        <w:spacing w:line="200" w:lineRule="exact"/>
        <w:rPr>
          <w:lang w:val="pt-BR"/>
        </w:rPr>
      </w:pPr>
    </w:p>
    <w:p w:rsidR="00836D2E" w:rsidRPr="00836D2E" w:rsidRDefault="00836D2E" w:rsidP="00836D2E">
      <w:pPr>
        <w:spacing w:before="14"/>
        <w:ind w:left="101" w:right="534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>9. DAS CONDIÇÕES DE CONTRATAÇÃO</w:t>
      </w:r>
    </w:p>
    <w:p w:rsidR="00836D2E" w:rsidRPr="00836D2E" w:rsidRDefault="00836D2E" w:rsidP="00836D2E">
      <w:pPr>
        <w:spacing w:before="2"/>
        <w:ind w:left="101" w:right="7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9.1. A condição de </w:t>
      </w:r>
      <w:r w:rsidR="009C2965">
        <w:rPr>
          <w:rFonts w:ascii="Calibri" w:eastAsia="Calibri" w:hAnsi="Calibri" w:cs="Calibri"/>
          <w:sz w:val="24"/>
          <w:szCs w:val="24"/>
          <w:lang w:val="pt-BR"/>
        </w:rPr>
        <w:t>credenciado/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habilitado não determina a obrigatoriedade do ch</w:t>
      </w:r>
      <w:r w:rsidR="00B852DD">
        <w:rPr>
          <w:rFonts w:ascii="Calibri" w:eastAsia="Calibri" w:hAnsi="Calibri" w:cs="Calibri"/>
          <w:sz w:val="24"/>
          <w:szCs w:val="24"/>
          <w:lang w:val="pt-BR"/>
        </w:rPr>
        <w:t>amamento. Os projetos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credenciados integrarão um banco de d</w:t>
      </w:r>
      <w:r w:rsidR="00E8796B">
        <w:rPr>
          <w:rFonts w:ascii="Calibri" w:eastAsia="Calibri" w:hAnsi="Calibri" w:cs="Calibri"/>
          <w:sz w:val="24"/>
          <w:szCs w:val="24"/>
          <w:lang w:val="pt-BR"/>
        </w:rPr>
        <w:t xml:space="preserve">ados específico que terá prazo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de v</w:t>
      </w:r>
      <w:r w:rsidR="00E8796B">
        <w:rPr>
          <w:rFonts w:ascii="Calibri" w:eastAsia="Calibri" w:hAnsi="Calibri" w:cs="Calibri"/>
          <w:sz w:val="24"/>
          <w:szCs w:val="24"/>
          <w:lang w:val="pt-BR"/>
        </w:rPr>
        <w:t>alidade de 12 (doze) meses, podendo tal prazo ser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prorrogado por igual período,</w:t>
      </w:r>
      <w:r w:rsidR="00E8796B">
        <w:rPr>
          <w:rFonts w:ascii="Calibri" w:eastAsia="Calibri" w:hAnsi="Calibri" w:cs="Calibri"/>
          <w:sz w:val="24"/>
          <w:szCs w:val="24"/>
          <w:lang w:val="pt-BR"/>
        </w:rPr>
        <w:t xml:space="preserve"> caso haja interesse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da Administração Municipal.</w:t>
      </w:r>
    </w:p>
    <w:p w:rsidR="00836D2E" w:rsidRPr="00836D2E" w:rsidRDefault="00836D2E" w:rsidP="00836D2E">
      <w:pPr>
        <w:spacing w:before="3"/>
        <w:ind w:left="101" w:right="7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9.2. A Secretaria Municipal de Assistência Social</w:t>
      </w:r>
      <w:r w:rsidR="009C2965">
        <w:rPr>
          <w:rFonts w:ascii="Calibri" w:eastAsia="Calibri" w:hAnsi="Calibri" w:cs="Calibri"/>
          <w:sz w:val="24"/>
          <w:szCs w:val="24"/>
          <w:lang w:val="pt-BR"/>
        </w:rPr>
        <w:t xml:space="preserve"> - SEMAS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, segundo suas necessidades, disponibilidade orçamentária e financeira, convocará os selecionados para contratação, sempre respeitando</w:t>
      </w:r>
      <w:r w:rsidR="00D0171D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os critérios de credenciamento em cada área e as formas de contratação aqui definidas.</w:t>
      </w:r>
    </w:p>
    <w:p w:rsidR="00836D2E" w:rsidRPr="00836D2E" w:rsidRDefault="00D0171D" w:rsidP="00836D2E">
      <w:pPr>
        <w:spacing w:before="2"/>
        <w:ind w:left="101" w:right="7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9.3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9C2965">
        <w:rPr>
          <w:rFonts w:ascii="Calibri" w:eastAsia="Calibri" w:hAnsi="Calibri" w:cs="Calibri"/>
          <w:sz w:val="24"/>
          <w:szCs w:val="24"/>
          <w:lang w:val="pt-BR"/>
        </w:rPr>
        <w:t xml:space="preserve"> O proponente selecionado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será contrata</w:t>
      </w:r>
      <w:r w:rsidR="005902D4">
        <w:rPr>
          <w:rFonts w:ascii="Calibri" w:eastAsia="Calibri" w:hAnsi="Calibri" w:cs="Calibri"/>
          <w:sz w:val="24"/>
          <w:szCs w:val="24"/>
          <w:lang w:val="pt-BR"/>
        </w:rPr>
        <w:t>do mediante Termo de Contrato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, por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tempo determinado, respeitando os princípios constitucionais do direito administrativo, bem como, a Lei Orgânica do Município de Fl</w:t>
      </w:r>
      <w:r w:rsidR="00CF77A5">
        <w:rPr>
          <w:rFonts w:ascii="Calibri" w:eastAsia="Calibri" w:hAnsi="Calibri" w:cs="Calibri"/>
          <w:sz w:val="24"/>
          <w:szCs w:val="24"/>
          <w:lang w:val="pt-BR"/>
        </w:rPr>
        <w:t>orianópolis e demais normas vigentes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836D2E" w:rsidRDefault="00D0171D" w:rsidP="00836D2E">
      <w:pPr>
        <w:spacing w:before="3" w:line="280" w:lineRule="exact"/>
        <w:ind w:left="101" w:right="8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9.4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O </w:t>
      </w:r>
      <w:r w:rsidR="009C2965">
        <w:rPr>
          <w:rFonts w:ascii="Calibri" w:eastAsia="Calibri" w:hAnsi="Calibri" w:cs="Calibri"/>
          <w:sz w:val="24"/>
          <w:szCs w:val="24"/>
          <w:lang w:val="pt-BR"/>
        </w:rPr>
        <w:t xml:space="preserve">proponente </w:t>
      </w:r>
      <w:r w:rsidR="000B248C">
        <w:rPr>
          <w:rFonts w:ascii="Calibri" w:eastAsia="Calibri" w:hAnsi="Calibri" w:cs="Calibri"/>
          <w:sz w:val="24"/>
          <w:szCs w:val="24"/>
          <w:lang w:val="pt-BR"/>
        </w:rPr>
        <w:t xml:space="preserve">selecionado quando </w:t>
      </w:r>
      <w:r>
        <w:rPr>
          <w:rFonts w:ascii="Calibri" w:eastAsia="Calibri" w:hAnsi="Calibri" w:cs="Calibri"/>
          <w:sz w:val="24"/>
          <w:szCs w:val="24"/>
          <w:lang w:val="pt-BR"/>
        </w:rPr>
        <w:t>chamado para a efetiva contratação,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0B248C">
        <w:rPr>
          <w:rFonts w:ascii="Calibri" w:eastAsia="Calibri" w:hAnsi="Calibri" w:cs="Calibri"/>
          <w:sz w:val="24"/>
          <w:szCs w:val="24"/>
          <w:lang w:val="pt-BR"/>
        </w:rPr>
        <w:t>deverá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apresentar-se no prazo máximo de </w:t>
      </w:r>
      <w:r w:rsidR="00CE3908">
        <w:rPr>
          <w:rFonts w:ascii="Calibri" w:eastAsia="Calibri" w:hAnsi="Calibri" w:cs="Calibri"/>
          <w:sz w:val="24"/>
          <w:szCs w:val="24"/>
          <w:lang w:val="pt-BR"/>
        </w:rPr>
        <w:t>02 (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dois</w:t>
      </w:r>
      <w:r w:rsidR="00CE3908">
        <w:rPr>
          <w:rFonts w:ascii="Calibri" w:eastAsia="Calibri" w:hAnsi="Calibri" w:cs="Calibri"/>
          <w:sz w:val="24"/>
          <w:szCs w:val="24"/>
          <w:lang w:val="pt-BR"/>
        </w:rPr>
        <w:t>)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dias úteis,</w:t>
      </w:r>
      <w:r w:rsidR="00A65FCE">
        <w:rPr>
          <w:rFonts w:ascii="Calibri" w:eastAsia="Calibri" w:hAnsi="Calibri" w:cs="Calibri"/>
          <w:sz w:val="24"/>
          <w:szCs w:val="24"/>
          <w:lang w:val="pt-BR"/>
        </w:rPr>
        <w:t xml:space="preserve"> do envio do e-mail por parte da SEMAS,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munido dos seguintes documentos:</w:t>
      </w:r>
    </w:p>
    <w:p w:rsidR="00836D2E" w:rsidRPr="00836D2E" w:rsidRDefault="00836D2E" w:rsidP="00836D2E">
      <w:pPr>
        <w:spacing w:before="5"/>
        <w:ind w:left="101" w:right="411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Verdana" w:eastAsia="Verdana" w:hAnsi="Verdana" w:cs="Verdana"/>
          <w:sz w:val="24"/>
          <w:szCs w:val="24"/>
          <w:lang w:val="pt-BR"/>
        </w:rPr>
        <w:t xml:space="preserve">• </w:t>
      </w:r>
      <w:r w:rsidR="00E924C2">
        <w:rPr>
          <w:rFonts w:ascii="Calibri" w:eastAsia="Calibri" w:hAnsi="Calibri" w:cs="Calibri"/>
          <w:sz w:val="24"/>
          <w:szCs w:val="24"/>
          <w:lang w:val="pt-BR"/>
        </w:rPr>
        <w:t>MEI (Microe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mpreendedor Individual):</w:t>
      </w:r>
    </w:p>
    <w:p w:rsidR="00836D2E" w:rsidRPr="00836D2E" w:rsidRDefault="001E1628" w:rsidP="00EF0793">
      <w:pPr>
        <w:spacing w:before="2"/>
        <w:ind w:left="102" w:right="10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lastRenderedPageBreak/>
        <w:t>-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Decl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 xml:space="preserve">aração de que não emprega menor de idade, </w:t>
      </w:r>
      <w:r w:rsidR="00CE3908">
        <w:rPr>
          <w:rFonts w:ascii="Calibri" w:eastAsia="Calibri" w:hAnsi="Calibri" w:cs="Calibri"/>
          <w:sz w:val="24"/>
          <w:szCs w:val="24"/>
          <w:lang w:val="pt-BR"/>
        </w:rPr>
        <w:t>salvo na condição de aprendiz (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>art. 7º, XXXIII da CF/88);</w:t>
      </w:r>
    </w:p>
    <w:p w:rsidR="00836D2E" w:rsidRPr="00836D2E" w:rsidRDefault="001E1628" w:rsidP="00836D2E">
      <w:pPr>
        <w:spacing w:before="2"/>
        <w:ind w:left="101" w:right="319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Ce</w:t>
      </w:r>
      <w:r w:rsidR="00E924C2">
        <w:rPr>
          <w:rFonts w:ascii="Calibri" w:eastAsia="Calibri" w:hAnsi="Calibri" w:cs="Calibri"/>
          <w:sz w:val="24"/>
          <w:szCs w:val="24"/>
          <w:lang w:val="pt-BR"/>
        </w:rPr>
        <w:t>rtificado da Condição de Microe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mpreendedor Individual;</w:t>
      </w:r>
    </w:p>
    <w:p w:rsidR="00836D2E" w:rsidRPr="00836D2E" w:rsidRDefault="001E1628" w:rsidP="00836D2E">
      <w:pPr>
        <w:spacing w:line="280" w:lineRule="exact"/>
        <w:ind w:left="101" w:right="10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Fotocópia da Identidade do representante da empresa (autenticada em cartório);</w:t>
      </w:r>
    </w:p>
    <w:p w:rsidR="00836D2E" w:rsidRPr="00836D2E" w:rsidRDefault="001E1628" w:rsidP="00836D2E">
      <w:pPr>
        <w:spacing w:before="2"/>
        <w:ind w:left="101" w:right="563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Certidão de Regularidade do CNPJ;</w:t>
      </w:r>
    </w:p>
    <w:p w:rsidR="00836D2E" w:rsidRPr="00836D2E" w:rsidRDefault="001E1628" w:rsidP="00836D2E">
      <w:pPr>
        <w:spacing w:before="2"/>
        <w:ind w:left="101" w:right="424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Certidão Nega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>tiva de Débitos Federal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836D2E" w:rsidRPr="00836D2E" w:rsidRDefault="001E1628" w:rsidP="00836D2E">
      <w:pPr>
        <w:spacing w:line="280" w:lineRule="exact"/>
        <w:ind w:left="101" w:right="521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Certidão Negativa de Débitos Estadual;</w:t>
      </w:r>
    </w:p>
    <w:p w:rsidR="00836D2E" w:rsidRPr="00836D2E" w:rsidRDefault="001E1628" w:rsidP="00836D2E">
      <w:pPr>
        <w:spacing w:before="2"/>
        <w:ind w:left="101" w:right="508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Certidão Negativa de Débitos Municipal;</w:t>
      </w:r>
    </w:p>
    <w:p w:rsidR="00836D2E" w:rsidRPr="00836D2E" w:rsidRDefault="001E1628" w:rsidP="00836D2E">
      <w:pPr>
        <w:spacing w:line="280" w:lineRule="exact"/>
        <w:ind w:left="101" w:right="487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Certidão Negativa de Débitos Trabalhistas;</w:t>
      </w:r>
    </w:p>
    <w:p w:rsidR="00836D2E" w:rsidRPr="00836D2E" w:rsidRDefault="001E1628" w:rsidP="00836D2E">
      <w:pPr>
        <w:spacing w:before="2"/>
        <w:ind w:left="101" w:right="470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Certidão Negativa de Falência e Concordata;</w:t>
      </w:r>
    </w:p>
    <w:p w:rsidR="00836D2E" w:rsidRDefault="001E1628" w:rsidP="0082036B">
      <w:pPr>
        <w:spacing w:line="280" w:lineRule="exact"/>
        <w:ind w:left="101" w:right="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 xml:space="preserve"> Certidão Negativa de FGTS;</w:t>
      </w:r>
    </w:p>
    <w:p w:rsidR="00EF0793" w:rsidRDefault="00EF0793" w:rsidP="0082036B">
      <w:pPr>
        <w:spacing w:line="280" w:lineRule="exact"/>
        <w:ind w:left="101" w:right="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 Declaração Negativa de Vínculo Empregatício com Órgão ou Entidade Pública;</w:t>
      </w:r>
    </w:p>
    <w:p w:rsidR="00EF0793" w:rsidRDefault="00EF0793" w:rsidP="0082036B">
      <w:pPr>
        <w:spacing w:line="280" w:lineRule="exact"/>
        <w:ind w:left="101" w:right="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 Declaração de Inexistência de Superveniente e Impeditivo de Contratação com Entidade Pública;</w:t>
      </w:r>
    </w:p>
    <w:p w:rsidR="00E924C2" w:rsidRDefault="00EF0793" w:rsidP="0082036B">
      <w:pPr>
        <w:spacing w:line="280" w:lineRule="exact"/>
        <w:ind w:left="101" w:right="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- </w:t>
      </w:r>
      <w:r w:rsidR="00E924C2" w:rsidRPr="00836D2E">
        <w:rPr>
          <w:rFonts w:ascii="Calibri" w:eastAsia="Calibri" w:hAnsi="Calibri" w:cs="Calibri"/>
          <w:sz w:val="24"/>
          <w:szCs w:val="24"/>
          <w:lang w:val="pt-BR"/>
        </w:rPr>
        <w:t>Cópia do PIS/PASEP</w:t>
      </w:r>
    </w:p>
    <w:p w:rsidR="00E924C2" w:rsidRPr="00836D2E" w:rsidRDefault="00EF0793" w:rsidP="0082036B">
      <w:pPr>
        <w:spacing w:line="280" w:lineRule="exact"/>
        <w:ind w:left="101" w:right="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- </w:t>
      </w:r>
      <w:r w:rsidR="001B2725">
        <w:rPr>
          <w:rFonts w:ascii="Calibri" w:eastAsia="Calibri" w:hAnsi="Calibri" w:cs="Calibri"/>
          <w:sz w:val="24"/>
          <w:szCs w:val="24"/>
          <w:lang w:val="pt-BR"/>
        </w:rPr>
        <w:t>Comprovante de R</w:t>
      </w:r>
      <w:r w:rsidR="00E924C2">
        <w:rPr>
          <w:rFonts w:ascii="Calibri" w:eastAsia="Calibri" w:hAnsi="Calibri" w:cs="Calibri"/>
          <w:sz w:val="24"/>
          <w:szCs w:val="24"/>
          <w:lang w:val="pt-BR"/>
        </w:rPr>
        <w:t>esidência</w:t>
      </w:r>
      <w:r w:rsidR="005902D4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836D2E" w:rsidRPr="00836D2E" w:rsidRDefault="001E1628" w:rsidP="00E924C2">
      <w:pPr>
        <w:ind w:left="102" w:right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E924C2">
        <w:rPr>
          <w:rFonts w:ascii="Calibri" w:eastAsia="Calibri" w:hAnsi="Calibri" w:cs="Calibri"/>
          <w:sz w:val="24"/>
          <w:szCs w:val="24"/>
          <w:lang w:val="pt-BR"/>
        </w:rPr>
        <w:t>Plano de</w:t>
      </w:r>
      <w:r w:rsidR="005902D4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E924C2">
        <w:rPr>
          <w:rFonts w:ascii="Calibri" w:eastAsia="Calibri" w:hAnsi="Calibri" w:cs="Calibri"/>
          <w:sz w:val="24"/>
          <w:szCs w:val="24"/>
          <w:lang w:val="pt-BR"/>
        </w:rPr>
        <w:t>Trabalho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836D2E" w:rsidRPr="00836D2E" w:rsidRDefault="001E1628" w:rsidP="00836D2E">
      <w:pPr>
        <w:spacing w:before="2"/>
        <w:ind w:left="101" w:right="1991"/>
        <w:jc w:val="both"/>
        <w:rPr>
          <w:sz w:val="14"/>
          <w:szCs w:val="1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F079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1B2725">
        <w:rPr>
          <w:rFonts w:ascii="Calibri" w:eastAsia="Calibri" w:hAnsi="Calibri" w:cs="Calibri"/>
          <w:sz w:val="24"/>
          <w:szCs w:val="24"/>
          <w:lang w:val="pt-BR"/>
        </w:rPr>
        <w:t>Dados B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ancários (nome do banco, número da agência e conta bancária).</w:t>
      </w:r>
    </w:p>
    <w:p w:rsidR="00836D2E" w:rsidRPr="00836D2E" w:rsidRDefault="00D0171D" w:rsidP="00836D2E">
      <w:pPr>
        <w:spacing w:line="280" w:lineRule="exact"/>
        <w:ind w:left="101" w:right="7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9.5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Na falta de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documentação,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9C2965">
        <w:rPr>
          <w:rFonts w:ascii="Calibri" w:eastAsia="Calibri" w:hAnsi="Calibri" w:cs="Calibri"/>
          <w:sz w:val="24"/>
          <w:szCs w:val="24"/>
          <w:lang w:val="pt-BR"/>
        </w:rPr>
        <w:t>u na hipótese de desistência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no prazo estabelecido, será convocado outro </w:t>
      </w:r>
      <w:r w:rsidR="00FF39CC">
        <w:rPr>
          <w:rFonts w:ascii="Calibri" w:eastAsia="Calibri" w:hAnsi="Calibri" w:cs="Calibri"/>
          <w:sz w:val="24"/>
          <w:szCs w:val="24"/>
          <w:lang w:val="pt-BR"/>
        </w:rPr>
        <w:t xml:space="preserve">proponente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selecionado.</w:t>
      </w:r>
    </w:p>
    <w:p w:rsidR="00836D2E" w:rsidRPr="00836D2E" w:rsidRDefault="00836D2E" w:rsidP="00836D2E">
      <w:pPr>
        <w:spacing w:before="9" w:line="180" w:lineRule="exact"/>
        <w:jc w:val="both"/>
        <w:rPr>
          <w:sz w:val="18"/>
          <w:szCs w:val="18"/>
          <w:lang w:val="pt-BR"/>
        </w:rPr>
      </w:pPr>
    </w:p>
    <w:p w:rsidR="00836D2E" w:rsidRPr="00836D2E" w:rsidRDefault="00836D2E" w:rsidP="00836D2E">
      <w:pPr>
        <w:ind w:left="101" w:right="625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>10. DO REPASSE FINANCEIRO</w:t>
      </w:r>
    </w:p>
    <w:p w:rsidR="00836D2E" w:rsidRPr="00836D2E" w:rsidRDefault="00D0171D" w:rsidP="00836D2E">
      <w:pPr>
        <w:ind w:left="101" w:right="7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10.1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Os</w:t>
      </w:r>
      <w:r w:rsidR="00FB674D">
        <w:rPr>
          <w:rFonts w:ascii="Calibri" w:eastAsia="Calibri" w:hAnsi="Calibri" w:cs="Calibri"/>
          <w:sz w:val="24"/>
          <w:szCs w:val="24"/>
          <w:lang w:val="pt-BR"/>
        </w:rPr>
        <w:t xml:space="preserve"> proponentes dos</w:t>
      </w:r>
      <w:r w:rsidR="009C2965">
        <w:rPr>
          <w:rFonts w:ascii="Calibri" w:eastAsia="Calibri" w:hAnsi="Calibri" w:cs="Calibri"/>
          <w:sz w:val="24"/>
          <w:szCs w:val="24"/>
          <w:lang w:val="pt-BR"/>
        </w:rPr>
        <w:t xml:space="preserve"> projetos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contratados receberão como contrapartida financeira pelos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serviços prestados o valor de R$ 40,00 (quarenta reais) por hora/aula.</w:t>
      </w:r>
    </w:p>
    <w:p w:rsidR="00836D2E" w:rsidRPr="00836D2E" w:rsidRDefault="00D0171D" w:rsidP="0082036B">
      <w:pPr>
        <w:spacing w:line="280" w:lineRule="exact"/>
        <w:ind w:left="101" w:right="7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10.2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Esses valores abrangem todos os custos e despesas diretas (inclui-se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também</w:t>
      </w:r>
      <w:r w:rsidR="0082036B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pt-BR"/>
        </w:rPr>
        <w:t>alimentação e transporte) ou indiretamente envolvidas, não sendo devido nenhum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outro valor, seja a que título for.</w:t>
      </w:r>
    </w:p>
    <w:p w:rsidR="00836D2E" w:rsidRPr="00836D2E" w:rsidRDefault="00836D2E" w:rsidP="00836D2E">
      <w:pPr>
        <w:spacing w:line="280" w:lineRule="exact"/>
        <w:ind w:left="101" w:right="79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10.3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Do valor a ser pago serão deduzidos todos os impostos previstos por Lei.</w:t>
      </w:r>
    </w:p>
    <w:p w:rsidR="00836D2E" w:rsidRPr="00836D2E" w:rsidRDefault="00836D2E" w:rsidP="00836D2E">
      <w:pPr>
        <w:spacing w:before="3" w:line="280" w:lineRule="exact"/>
        <w:ind w:left="101" w:right="7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10.4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Os v</w:t>
      </w:r>
      <w:r w:rsidR="009C2965">
        <w:rPr>
          <w:rFonts w:ascii="Calibri" w:eastAsia="Calibri" w:hAnsi="Calibri" w:cs="Calibri"/>
          <w:sz w:val="24"/>
          <w:szCs w:val="24"/>
          <w:lang w:val="pt-BR"/>
        </w:rPr>
        <w:t xml:space="preserve">alores devidos aos </w:t>
      </w:r>
      <w:r w:rsidR="00746BD3">
        <w:rPr>
          <w:rFonts w:ascii="Calibri" w:eastAsia="Calibri" w:hAnsi="Calibri" w:cs="Calibri"/>
          <w:sz w:val="24"/>
          <w:szCs w:val="24"/>
          <w:lang w:val="pt-BR"/>
        </w:rPr>
        <w:t xml:space="preserve">proponentes dos </w:t>
      </w:r>
      <w:r w:rsidR="009C2965">
        <w:rPr>
          <w:rFonts w:ascii="Calibri" w:eastAsia="Calibri" w:hAnsi="Calibri" w:cs="Calibri"/>
          <w:sz w:val="24"/>
          <w:szCs w:val="24"/>
          <w:lang w:val="pt-BR"/>
        </w:rPr>
        <w:t>projetos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contratados serão apurados mensalmente e pagos no mês subsequente, de acordo com o calendário que será divulgado por cada Diretoria, após a comp</w:t>
      </w:r>
      <w:r w:rsidR="00746BD3">
        <w:rPr>
          <w:rFonts w:ascii="Calibri" w:eastAsia="Calibri" w:hAnsi="Calibri" w:cs="Calibri"/>
          <w:sz w:val="24"/>
          <w:szCs w:val="24"/>
          <w:lang w:val="pt-BR"/>
        </w:rPr>
        <w:t>rovação da execução</w:t>
      </w:r>
      <w:r w:rsidR="0044709F">
        <w:rPr>
          <w:rFonts w:ascii="Calibri" w:eastAsia="Calibri" w:hAnsi="Calibri" w:cs="Calibri"/>
          <w:sz w:val="24"/>
          <w:szCs w:val="24"/>
          <w:lang w:val="pt-BR"/>
        </w:rPr>
        <w:t xml:space="preserve"> do plano de trabalho</w:t>
      </w:r>
      <w:r w:rsidR="00746BD3">
        <w:rPr>
          <w:rFonts w:ascii="Calibri" w:eastAsia="Calibri" w:hAnsi="Calibri" w:cs="Calibri"/>
          <w:sz w:val="24"/>
          <w:szCs w:val="24"/>
          <w:lang w:val="pt-BR"/>
        </w:rPr>
        <w:t xml:space="preserve"> n</w:t>
      </w:r>
      <w:r w:rsidR="00ED154D">
        <w:rPr>
          <w:rFonts w:ascii="Calibri" w:eastAsia="Calibri" w:hAnsi="Calibri" w:cs="Calibri"/>
          <w:sz w:val="24"/>
          <w:szCs w:val="24"/>
          <w:lang w:val="pt-BR"/>
        </w:rPr>
        <w:t>os Equipamentos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, mediante:</w:t>
      </w:r>
    </w:p>
    <w:p w:rsidR="00836D2E" w:rsidRPr="00836D2E" w:rsidRDefault="001E1628" w:rsidP="00836D2E">
      <w:pPr>
        <w:spacing w:before="3" w:line="280" w:lineRule="exact"/>
        <w:ind w:left="14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Entrega do relatório </w:t>
      </w:r>
      <w:r w:rsidR="00ED154D">
        <w:rPr>
          <w:rFonts w:ascii="Calibri" w:eastAsia="Calibri" w:hAnsi="Calibri" w:cs="Calibri"/>
          <w:sz w:val="24"/>
          <w:szCs w:val="24"/>
          <w:lang w:val="pt-BR"/>
        </w:rPr>
        <w:t>mensal ao Equipamento</w:t>
      </w:r>
      <w:r w:rsidR="00DA398A">
        <w:rPr>
          <w:rFonts w:ascii="Calibri" w:eastAsia="Calibri" w:hAnsi="Calibri" w:cs="Calibri"/>
          <w:sz w:val="24"/>
          <w:szCs w:val="24"/>
          <w:lang w:val="pt-BR"/>
        </w:rPr>
        <w:t xml:space="preserve"> onde o projeto é realizado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, até o primeiro dia útil do mês subsequente;</w:t>
      </w:r>
    </w:p>
    <w:p w:rsidR="00836D2E" w:rsidRPr="00836D2E" w:rsidRDefault="001E1628" w:rsidP="00836D2E">
      <w:pPr>
        <w:spacing w:before="3" w:line="280" w:lineRule="exact"/>
        <w:ind w:left="14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Apresentação de cronograma mensal;</w:t>
      </w:r>
    </w:p>
    <w:p w:rsidR="00836D2E" w:rsidRPr="00836D2E" w:rsidRDefault="001E1628" w:rsidP="00836D2E">
      <w:pPr>
        <w:spacing w:before="3" w:line="280" w:lineRule="exact"/>
        <w:ind w:left="14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924C2" w:rsidRPr="00836D2E">
        <w:rPr>
          <w:rFonts w:ascii="Calibri" w:eastAsia="Calibri" w:hAnsi="Calibri" w:cs="Calibri"/>
          <w:sz w:val="24"/>
          <w:szCs w:val="24"/>
          <w:lang w:val="pt-BR"/>
        </w:rPr>
        <w:t>Lista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de frequência dos usuários; </w:t>
      </w:r>
    </w:p>
    <w:p w:rsidR="00836D2E" w:rsidRPr="00836D2E" w:rsidRDefault="001E1628" w:rsidP="00836D2E">
      <w:pPr>
        <w:spacing w:before="3" w:line="280" w:lineRule="exact"/>
        <w:ind w:left="142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E924C2" w:rsidRPr="00836D2E">
        <w:rPr>
          <w:rFonts w:ascii="Calibri" w:eastAsia="Calibri" w:hAnsi="Calibri" w:cs="Calibri"/>
          <w:sz w:val="24"/>
          <w:szCs w:val="24"/>
          <w:lang w:val="pt-BR"/>
        </w:rPr>
        <w:t>Lista</w:t>
      </w:r>
      <w:r w:rsidR="00DA398A">
        <w:rPr>
          <w:rFonts w:ascii="Calibri" w:eastAsia="Calibri" w:hAnsi="Calibri" w:cs="Calibri"/>
          <w:sz w:val="24"/>
          <w:szCs w:val="24"/>
          <w:lang w:val="pt-BR"/>
        </w:rPr>
        <w:t xml:space="preserve"> de frequência do responsável pelo projeto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devidament</w:t>
      </w:r>
      <w:r w:rsidR="00ED154D">
        <w:rPr>
          <w:rFonts w:ascii="Calibri" w:eastAsia="Calibri" w:hAnsi="Calibri" w:cs="Calibri"/>
          <w:sz w:val="24"/>
          <w:szCs w:val="24"/>
          <w:lang w:val="pt-BR"/>
        </w:rPr>
        <w:t>e assinada pelo responsável do Equipamento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836D2E" w:rsidRPr="00836D2E" w:rsidRDefault="001E1628" w:rsidP="00836D2E">
      <w:pPr>
        <w:spacing w:before="5" w:line="280" w:lineRule="exact"/>
        <w:ind w:left="101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-</w:t>
      </w:r>
      <w:r w:rsidR="00D0171D">
        <w:rPr>
          <w:rFonts w:ascii="Calibri" w:eastAsia="Calibri" w:hAnsi="Calibri" w:cs="Calibri"/>
          <w:sz w:val="24"/>
          <w:szCs w:val="24"/>
          <w:lang w:val="pt-BR"/>
        </w:rPr>
        <w:t>Apresentação de Nota Fiscal de Prestação de Serviços, com valor total das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horas trabalhadas no mês.</w:t>
      </w:r>
    </w:p>
    <w:p w:rsidR="00836D2E" w:rsidRPr="00836D2E" w:rsidRDefault="00836D2E" w:rsidP="00836D2E">
      <w:pPr>
        <w:spacing w:before="2"/>
        <w:ind w:left="101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10.5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O pagamento será realizado através de</w:t>
      </w:r>
      <w:r w:rsidR="0044709F">
        <w:rPr>
          <w:rFonts w:ascii="Calibri" w:eastAsia="Calibri" w:hAnsi="Calibri" w:cs="Calibri"/>
          <w:sz w:val="24"/>
          <w:szCs w:val="24"/>
          <w:lang w:val="pt-BR"/>
        </w:rPr>
        <w:t xml:space="preserve"> depósito/transferência bancária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na conta do contratado.</w:t>
      </w:r>
    </w:p>
    <w:p w:rsidR="00836D2E" w:rsidRPr="00836D2E" w:rsidRDefault="00836D2E" w:rsidP="00836D2E">
      <w:pPr>
        <w:spacing w:line="280" w:lineRule="exact"/>
        <w:ind w:left="101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10.6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D0171D">
        <w:rPr>
          <w:rFonts w:ascii="Calibri" w:eastAsia="Calibri" w:hAnsi="Calibri" w:cs="Calibri"/>
          <w:sz w:val="24"/>
          <w:szCs w:val="24"/>
          <w:lang w:val="pt-BR"/>
        </w:rPr>
        <w:t xml:space="preserve"> Os valores devidos serão apurados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mensalmente </w:t>
      </w:r>
      <w:r w:rsidR="00D0171D">
        <w:rPr>
          <w:rFonts w:ascii="Calibri" w:eastAsia="Calibri" w:hAnsi="Calibri" w:cs="Calibri"/>
          <w:sz w:val="24"/>
          <w:szCs w:val="24"/>
          <w:lang w:val="pt-BR"/>
        </w:rPr>
        <w:t>e pagos em até trinta dias após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o </w:t>
      </w:r>
      <w:r w:rsidR="00D0171D">
        <w:rPr>
          <w:rFonts w:ascii="Calibri" w:eastAsia="Calibri" w:hAnsi="Calibri" w:cs="Calibri"/>
          <w:sz w:val="24"/>
          <w:szCs w:val="24"/>
          <w:lang w:val="pt-BR"/>
        </w:rPr>
        <w:t xml:space="preserve">aceite da entrega da Nota Fiscal e da comprovação da execução do plano de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trabalho, mediante confirmação pela unidade responsável.</w:t>
      </w:r>
    </w:p>
    <w:p w:rsidR="00836D2E" w:rsidRPr="00836D2E" w:rsidRDefault="00836D2E" w:rsidP="00836D2E">
      <w:pPr>
        <w:spacing w:before="4"/>
        <w:ind w:left="101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10.7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O pagamento das horas-aulas ministradas, se dará</w:t>
      </w:r>
      <w:r w:rsidR="00FB674D">
        <w:rPr>
          <w:rFonts w:ascii="Calibri" w:eastAsia="Calibri" w:hAnsi="Calibri" w:cs="Calibri"/>
          <w:sz w:val="24"/>
          <w:szCs w:val="24"/>
          <w:lang w:val="pt-BR"/>
        </w:rPr>
        <w:t xml:space="preserve"> obrigatoriamente,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mediante a apres</w:t>
      </w:r>
      <w:r w:rsidR="005902D4">
        <w:rPr>
          <w:rFonts w:ascii="Calibri" w:eastAsia="Calibri" w:hAnsi="Calibri" w:cs="Calibri"/>
          <w:sz w:val="24"/>
          <w:szCs w:val="24"/>
          <w:lang w:val="pt-BR"/>
        </w:rPr>
        <w:t>entação</w:t>
      </w:r>
      <w:r w:rsidR="00FB674D">
        <w:rPr>
          <w:rFonts w:ascii="Calibri" w:eastAsia="Calibri" w:hAnsi="Calibri" w:cs="Calibri"/>
          <w:sz w:val="24"/>
          <w:szCs w:val="24"/>
          <w:lang w:val="pt-BR"/>
        </w:rPr>
        <w:t xml:space="preserve"> por e-mail</w:t>
      </w:r>
      <w:r w:rsidR="005902D4">
        <w:rPr>
          <w:rFonts w:ascii="Calibri" w:eastAsia="Calibri" w:hAnsi="Calibri" w:cs="Calibri"/>
          <w:sz w:val="24"/>
          <w:szCs w:val="24"/>
          <w:lang w:val="pt-BR"/>
        </w:rPr>
        <w:t xml:space="preserve"> das CND’S regularizadas e dentro do prazo de validade</w:t>
      </w:r>
      <w:r w:rsidR="00FB674D">
        <w:rPr>
          <w:rFonts w:ascii="Calibri" w:eastAsia="Calibri" w:hAnsi="Calibri" w:cs="Calibri"/>
          <w:sz w:val="24"/>
          <w:szCs w:val="24"/>
          <w:lang w:val="pt-BR"/>
        </w:rPr>
        <w:t>, juntamente com a emissão da Nota Fiscal Eletrônica</w:t>
      </w:r>
      <w:r w:rsidR="001B2725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836D2E" w:rsidRPr="00836D2E" w:rsidRDefault="00836D2E" w:rsidP="00836D2E">
      <w:pPr>
        <w:spacing w:before="4"/>
        <w:ind w:left="101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10.8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Para efeitos deste Edital, cada hora-aula terá 60 (sessenta) minutos.</w:t>
      </w:r>
    </w:p>
    <w:p w:rsidR="00995CA1" w:rsidRDefault="00836D2E" w:rsidP="00836D2E">
      <w:pPr>
        <w:spacing w:before="4"/>
        <w:ind w:left="101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lastRenderedPageBreak/>
        <w:t>10.9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8A7F79">
        <w:rPr>
          <w:rFonts w:ascii="Calibri" w:eastAsia="Calibri" w:hAnsi="Calibri" w:cs="Calibri"/>
          <w:sz w:val="24"/>
          <w:szCs w:val="24"/>
          <w:lang w:val="pt-BR"/>
        </w:rPr>
        <w:t xml:space="preserve"> A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s atividades</w:t>
      </w:r>
      <w:r w:rsidR="0044709F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proofErr w:type="gramStart"/>
      <w:r w:rsidR="0044709F">
        <w:rPr>
          <w:rFonts w:ascii="Calibri" w:eastAsia="Calibri" w:hAnsi="Calibri" w:cs="Calibri"/>
          <w:sz w:val="24"/>
          <w:szCs w:val="24"/>
          <w:lang w:val="pt-BR"/>
        </w:rPr>
        <w:t>externas</w:t>
      </w:r>
      <w:r w:rsidR="00CF77A5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,</w:t>
      </w:r>
      <w:proofErr w:type="gramEnd"/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relacionadas</w:t>
      </w:r>
      <w:r w:rsidR="008A7F79">
        <w:rPr>
          <w:rFonts w:ascii="Calibri" w:eastAsia="Calibri" w:hAnsi="Calibri" w:cs="Calibri"/>
          <w:sz w:val="24"/>
          <w:szCs w:val="24"/>
          <w:lang w:val="pt-BR"/>
        </w:rPr>
        <w:t xml:space="preserve"> exclusivamente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aos planos de trabalho</w:t>
      </w:r>
      <w:r w:rsidR="00995CA1">
        <w:rPr>
          <w:rFonts w:ascii="Calibri" w:eastAsia="Calibri" w:hAnsi="Calibri" w:cs="Calibri"/>
          <w:sz w:val="24"/>
          <w:szCs w:val="24"/>
          <w:lang w:val="pt-BR"/>
        </w:rPr>
        <w:t xml:space="preserve"> do projeto</w:t>
      </w:r>
      <w:r w:rsidR="001B49C5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995CA1">
        <w:rPr>
          <w:rFonts w:ascii="Calibri" w:eastAsia="Calibri" w:hAnsi="Calibri" w:cs="Calibri"/>
          <w:sz w:val="24"/>
          <w:szCs w:val="24"/>
          <w:lang w:val="pt-BR"/>
        </w:rPr>
        <w:t>poderão ser remuneradas. Devem ser</w:t>
      </w:r>
      <w:r w:rsidR="008A7F79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solicitada</w:t>
      </w:r>
      <w:r w:rsidR="00995CA1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8A7F79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995CA1">
        <w:rPr>
          <w:rFonts w:ascii="Calibri" w:eastAsia="Calibri" w:hAnsi="Calibri" w:cs="Calibri"/>
          <w:sz w:val="24"/>
          <w:szCs w:val="24"/>
          <w:lang w:val="pt-BR"/>
        </w:rPr>
        <w:t>antecipadamente, contendo</w:t>
      </w:r>
      <w:r w:rsidR="008A7F79">
        <w:rPr>
          <w:rFonts w:ascii="Calibri" w:eastAsia="Calibri" w:hAnsi="Calibri" w:cs="Calibri"/>
          <w:sz w:val="24"/>
          <w:szCs w:val="24"/>
          <w:lang w:val="pt-BR"/>
        </w:rPr>
        <w:t xml:space="preserve"> o “de acordo” </w:t>
      </w:r>
      <w:r w:rsidR="00995CA1">
        <w:rPr>
          <w:rFonts w:ascii="Calibri" w:eastAsia="Calibri" w:hAnsi="Calibri" w:cs="Calibri"/>
          <w:sz w:val="24"/>
          <w:szCs w:val="24"/>
          <w:lang w:val="pt-BR"/>
        </w:rPr>
        <w:t>do responsável pelo Equipamento. Ter</w:t>
      </w:r>
      <w:r w:rsidR="00B46AC4">
        <w:rPr>
          <w:rFonts w:ascii="Calibri" w:eastAsia="Calibri" w:hAnsi="Calibri" w:cs="Calibri"/>
          <w:sz w:val="24"/>
          <w:szCs w:val="24"/>
          <w:lang w:val="pt-BR"/>
        </w:rPr>
        <w:t>á que ser obrigatoriamente</w:t>
      </w:r>
      <w:r w:rsidR="00995CA1">
        <w:rPr>
          <w:rFonts w:ascii="Calibri" w:eastAsia="Calibri" w:hAnsi="Calibri" w:cs="Calibri"/>
          <w:sz w:val="24"/>
          <w:szCs w:val="24"/>
          <w:lang w:val="pt-BR"/>
        </w:rPr>
        <w:t xml:space="preserve"> a</w:t>
      </w:r>
      <w:r w:rsidR="00B46AC4">
        <w:rPr>
          <w:rFonts w:ascii="Calibri" w:eastAsia="Calibri" w:hAnsi="Calibri" w:cs="Calibri"/>
          <w:sz w:val="24"/>
          <w:szCs w:val="24"/>
          <w:lang w:val="pt-BR"/>
        </w:rPr>
        <w:t>utorizada</w:t>
      </w:r>
      <w:r w:rsidR="00995CA1">
        <w:rPr>
          <w:rFonts w:ascii="Calibri" w:eastAsia="Calibri" w:hAnsi="Calibri" w:cs="Calibri"/>
          <w:sz w:val="24"/>
          <w:szCs w:val="24"/>
          <w:lang w:val="pt-BR"/>
        </w:rPr>
        <w:t xml:space="preserve"> pela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Diretoria</w:t>
      </w:r>
      <w:r w:rsidR="00995CA1">
        <w:rPr>
          <w:rFonts w:ascii="Calibri" w:eastAsia="Calibri" w:hAnsi="Calibri" w:cs="Calibri"/>
          <w:sz w:val="24"/>
          <w:szCs w:val="24"/>
          <w:lang w:val="pt-BR"/>
        </w:rPr>
        <w:t xml:space="preserve"> e fiscal do contrato competentes. A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pós</w:t>
      </w:r>
      <w:r w:rsidR="008A7F79">
        <w:rPr>
          <w:rFonts w:ascii="Calibri" w:eastAsia="Calibri" w:hAnsi="Calibri" w:cs="Calibri"/>
          <w:sz w:val="24"/>
          <w:szCs w:val="24"/>
          <w:lang w:val="pt-BR"/>
        </w:rPr>
        <w:t xml:space="preserve"> o evento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deverá h</w:t>
      </w:r>
      <w:r w:rsidR="00995CA1">
        <w:rPr>
          <w:rFonts w:ascii="Calibri" w:eastAsia="Calibri" w:hAnsi="Calibri" w:cs="Calibri"/>
          <w:sz w:val="24"/>
          <w:szCs w:val="24"/>
          <w:lang w:val="pt-BR"/>
        </w:rPr>
        <w:t>aver apresentação de relatório.</w:t>
      </w:r>
    </w:p>
    <w:p w:rsidR="00836D2E" w:rsidRPr="00836D2E" w:rsidRDefault="00836D2E" w:rsidP="00836D2E">
      <w:pPr>
        <w:spacing w:before="4"/>
        <w:ind w:left="101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10.10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ED154D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FB674D">
        <w:rPr>
          <w:rFonts w:ascii="Calibri" w:eastAsia="Calibri" w:hAnsi="Calibri" w:cs="Calibri"/>
          <w:sz w:val="24"/>
          <w:szCs w:val="24"/>
          <w:lang w:val="pt-BR"/>
        </w:rPr>
        <w:t>Somente serão pagas a</w:t>
      </w:r>
      <w:r w:rsidR="00ED154D">
        <w:rPr>
          <w:rFonts w:ascii="Calibri" w:eastAsia="Calibri" w:hAnsi="Calibri" w:cs="Calibri"/>
          <w:sz w:val="24"/>
          <w:szCs w:val="24"/>
          <w:lang w:val="pt-BR"/>
        </w:rPr>
        <w:t>s horas-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aulas </w:t>
      </w:r>
      <w:r w:rsidR="00FB674D">
        <w:rPr>
          <w:rFonts w:ascii="Calibri" w:eastAsia="Calibri" w:hAnsi="Calibri" w:cs="Calibri"/>
          <w:sz w:val="24"/>
          <w:szCs w:val="24"/>
          <w:lang w:val="pt-BR"/>
        </w:rPr>
        <w:t>efetivamente executadas e comprovadas</w:t>
      </w:r>
      <w:r w:rsidR="00746BD3">
        <w:rPr>
          <w:rFonts w:ascii="Calibri" w:eastAsia="Calibri" w:hAnsi="Calibri" w:cs="Calibri"/>
          <w:sz w:val="24"/>
          <w:szCs w:val="24"/>
          <w:lang w:val="pt-BR"/>
        </w:rPr>
        <w:t>, através do</w:t>
      </w:r>
      <w:r w:rsidR="00FB674D">
        <w:rPr>
          <w:rFonts w:ascii="Calibri" w:eastAsia="Calibri" w:hAnsi="Calibri" w:cs="Calibri"/>
          <w:sz w:val="24"/>
          <w:szCs w:val="24"/>
          <w:lang w:val="pt-BR"/>
        </w:rPr>
        <w:t xml:space="preserve"> item 10.4.</w:t>
      </w:r>
      <w:r w:rsidR="001F576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proofErr w:type="gramStart"/>
      <w:r w:rsidR="001F576E">
        <w:rPr>
          <w:rFonts w:ascii="Calibri" w:eastAsia="Calibri" w:hAnsi="Calibri" w:cs="Calibri"/>
          <w:sz w:val="24"/>
          <w:szCs w:val="24"/>
          <w:lang w:val="pt-BR"/>
        </w:rPr>
        <w:t>e</w:t>
      </w:r>
      <w:proofErr w:type="gramEnd"/>
      <w:r w:rsidR="001F576E">
        <w:rPr>
          <w:rFonts w:ascii="Calibri" w:eastAsia="Calibri" w:hAnsi="Calibri" w:cs="Calibri"/>
          <w:sz w:val="24"/>
          <w:szCs w:val="24"/>
          <w:lang w:val="pt-BR"/>
        </w:rPr>
        <w:t xml:space="preserve"> 10.6.</w:t>
      </w:r>
      <w:r w:rsidR="00FB674D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proofErr w:type="gramStart"/>
      <w:r w:rsidR="00FB674D">
        <w:rPr>
          <w:rFonts w:ascii="Calibri" w:eastAsia="Calibri" w:hAnsi="Calibri" w:cs="Calibri"/>
          <w:sz w:val="24"/>
          <w:szCs w:val="24"/>
          <w:lang w:val="pt-BR"/>
        </w:rPr>
        <w:t>deste</w:t>
      </w:r>
      <w:proofErr w:type="gramEnd"/>
      <w:r w:rsidR="00FB674D">
        <w:rPr>
          <w:rFonts w:ascii="Calibri" w:eastAsia="Calibri" w:hAnsi="Calibri" w:cs="Calibri"/>
          <w:sz w:val="24"/>
          <w:szCs w:val="24"/>
          <w:lang w:val="pt-BR"/>
        </w:rPr>
        <w:t xml:space="preserve"> Edital.</w:t>
      </w:r>
    </w:p>
    <w:p w:rsidR="00836D2E" w:rsidRDefault="00836D2E" w:rsidP="00836D2E">
      <w:pPr>
        <w:spacing w:before="12" w:line="280" w:lineRule="exact"/>
        <w:ind w:right="86"/>
        <w:rPr>
          <w:sz w:val="28"/>
          <w:szCs w:val="28"/>
          <w:lang w:val="pt-BR"/>
        </w:rPr>
      </w:pPr>
    </w:p>
    <w:p w:rsidR="00836D2E" w:rsidRPr="00836D2E" w:rsidRDefault="00836D2E" w:rsidP="00836D2E">
      <w:pPr>
        <w:ind w:left="101" w:right="590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>11. DOS DESCREDENCIAMENTOS</w:t>
      </w:r>
    </w:p>
    <w:p w:rsidR="00836D2E" w:rsidRPr="00836D2E" w:rsidRDefault="00836D2E" w:rsidP="00E924C2">
      <w:pPr>
        <w:spacing w:before="2"/>
        <w:ind w:left="102" w:right="102"/>
        <w:jc w:val="both"/>
        <w:rPr>
          <w:sz w:val="15"/>
          <w:szCs w:val="15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11.1. Se</w:t>
      </w:r>
      <w:r w:rsidR="00DA398A">
        <w:rPr>
          <w:rFonts w:ascii="Calibri" w:eastAsia="Calibri" w:hAnsi="Calibri" w:cs="Calibri"/>
          <w:sz w:val="24"/>
          <w:szCs w:val="24"/>
          <w:lang w:val="pt-BR"/>
        </w:rPr>
        <w:t>rá descredenciado o responsável do projeto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que:</w:t>
      </w:r>
    </w:p>
    <w:p w:rsidR="00836D2E" w:rsidRPr="00836D2E" w:rsidRDefault="004A17C3" w:rsidP="00836D2E">
      <w:pPr>
        <w:spacing w:line="280" w:lineRule="exact"/>
        <w:ind w:left="101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a)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receber</w:t>
      </w:r>
      <w:r w:rsidR="0014777E">
        <w:rPr>
          <w:rFonts w:ascii="Calibri" w:eastAsia="Calibri" w:hAnsi="Calibri" w:cs="Calibri"/>
          <w:sz w:val="24"/>
          <w:szCs w:val="24"/>
          <w:lang w:val="pt-BR"/>
        </w:rPr>
        <w:t xml:space="preserve"> mais de</w:t>
      </w:r>
      <w:r w:rsidR="00CE3908">
        <w:rPr>
          <w:rFonts w:ascii="Calibri" w:eastAsia="Calibri" w:hAnsi="Calibri" w:cs="Calibri"/>
          <w:sz w:val="24"/>
          <w:szCs w:val="24"/>
          <w:lang w:val="pt-BR"/>
        </w:rPr>
        <w:t xml:space="preserve"> 02</w:t>
      </w:r>
      <w:r w:rsidR="0014777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CE3908">
        <w:rPr>
          <w:rFonts w:ascii="Calibri" w:eastAsia="Calibri" w:hAnsi="Calibri" w:cs="Calibri"/>
          <w:sz w:val="24"/>
          <w:szCs w:val="24"/>
          <w:lang w:val="pt-BR"/>
        </w:rPr>
        <w:t>(</w:t>
      </w:r>
      <w:r w:rsidR="0014777E">
        <w:rPr>
          <w:rFonts w:ascii="Calibri" w:eastAsia="Calibri" w:hAnsi="Calibri" w:cs="Calibri"/>
          <w:sz w:val="24"/>
          <w:szCs w:val="24"/>
          <w:lang w:val="pt-BR"/>
        </w:rPr>
        <w:t>duas</w:t>
      </w:r>
      <w:r w:rsidR="00CE3908">
        <w:rPr>
          <w:rFonts w:ascii="Calibri" w:eastAsia="Calibri" w:hAnsi="Calibri" w:cs="Calibri"/>
          <w:sz w:val="24"/>
          <w:szCs w:val="24"/>
          <w:lang w:val="pt-BR"/>
        </w:rPr>
        <w:t>)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avaliaçõ</w:t>
      </w:r>
      <w:r w:rsidR="00ED154D">
        <w:rPr>
          <w:rFonts w:ascii="Calibri" w:eastAsia="Calibri" w:hAnsi="Calibri" w:cs="Calibri"/>
          <w:sz w:val="24"/>
          <w:szCs w:val="24"/>
          <w:lang w:val="pt-BR"/>
        </w:rPr>
        <w:t>es desfavoráveis por parte dos C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oordenad</w:t>
      </w:r>
      <w:r w:rsidR="003B0E96">
        <w:rPr>
          <w:rFonts w:ascii="Calibri" w:eastAsia="Calibri" w:hAnsi="Calibri" w:cs="Calibri"/>
          <w:sz w:val="24"/>
          <w:szCs w:val="24"/>
          <w:lang w:val="pt-BR"/>
        </w:rPr>
        <w:t>ores, fiscais do contrato, e/ou</w:t>
      </w:r>
      <w:r w:rsidR="0082036B">
        <w:rPr>
          <w:rFonts w:ascii="Calibri" w:eastAsia="Calibri" w:hAnsi="Calibri" w:cs="Calibri"/>
          <w:sz w:val="24"/>
          <w:szCs w:val="24"/>
          <w:lang w:val="pt-BR"/>
        </w:rPr>
        <w:t xml:space="preserve"> articuladores do projeto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para o qual estará contratado;</w:t>
      </w:r>
    </w:p>
    <w:p w:rsidR="00836D2E" w:rsidRPr="00836D2E" w:rsidRDefault="004A17C3" w:rsidP="00836D2E">
      <w:pPr>
        <w:spacing w:before="4"/>
        <w:ind w:left="101" w:right="7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b) faltar</w:t>
      </w:r>
      <w:r w:rsidR="006A4ED7">
        <w:rPr>
          <w:rFonts w:ascii="Calibri" w:eastAsia="Calibri" w:hAnsi="Calibri" w:cs="Calibri"/>
          <w:sz w:val="24"/>
          <w:szCs w:val="24"/>
          <w:lang w:val="pt-BR"/>
        </w:rPr>
        <w:t xml:space="preserve"> mais que 02 (duas)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vezes</w:t>
      </w:r>
      <w:r w:rsidR="006A4ED7">
        <w:rPr>
          <w:rFonts w:ascii="Calibri" w:eastAsia="Calibri" w:hAnsi="Calibri" w:cs="Calibri"/>
          <w:sz w:val="24"/>
          <w:szCs w:val="24"/>
          <w:lang w:val="pt-BR"/>
        </w:rPr>
        <w:t xml:space="preserve"> no mês,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interrompendo</w:t>
      </w:r>
      <w:r w:rsidR="006A4ED7">
        <w:rPr>
          <w:rFonts w:ascii="Calibri" w:eastAsia="Calibri" w:hAnsi="Calibri" w:cs="Calibri"/>
          <w:sz w:val="24"/>
          <w:szCs w:val="24"/>
          <w:lang w:val="pt-BR"/>
        </w:rPr>
        <w:t xml:space="preserve"> a atividade em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andamento;</w:t>
      </w:r>
    </w:p>
    <w:p w:rsidR="00836D2E" w:rsidRPr="00836D2E" w:rsidRDefault="004A17C3" w:rsidP="00836D2E">
      <w:pPr>
        <w:spacing w:before="4"/>
        <w:ind w:left="101" w:right="7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c) </w:t>
      </w:r>
      <w:r>
        <w:rPr>
          <w:rFonts w:ascii="Calibri" w:eastAsia="Calibri" w:hAnsi="Calibri" w:cs="Calibri"/>
          <w:sz w:val="24"/>
          <w:szCs w:val="24"/>
          <w:lang w:val="pt-BR"/>
        </w:rPr>
        <w:t>atrasar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por mais de 10 (dez) minutos constantemente, de forma a causar prejuízo à oficina.</w:t>
      </w:r>
    </w:p>
    <w:p w:rsidR="00836D2E" w:rsidRPr="00836D2E" w:rsidRDefault="004A17C3" w:rsidP="00836D2E">
      <w:pPr>
        <w:spacing w:line="280" w:lineRule="exact"/>
        <w:ind w:left="101" w:right="64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d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) designar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outra pessoa para executar o serviço contratado, seja no todo ou em parte;</w:t>
      </w:r>
    </w:p>
    <w:p w:rsidR="00836D2E" w:rsidRPr="00836D2E" w:rsidRDefault="004A17C3" w:rsidP="00C60A61">
      <w:pPr>
        <w:ind w:left="102" w:right="7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e) não</w:t>
      </w:r>
      <w:r w:rsidR="006A4ED7">
        <w:rPr>
          <w:rFonts w:ascii="Calibri" w:eastAsia="Calibri" w:hAnsi="Calibri" w:cs="Calibri"/>
          <w:sz w:val="24"/>
          <w:szCs w:val="24"/>
          <w:lang w:val="pt-BR"/>
        </w:rPr>
        <w:t xml:space="preserve"> cumprir integralmente o estabelecido neste Edital e no contrato de prestação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de serviços;</w:t>
      </w:r>
    </w:p>
    <w:p w:rsidR="00836D2E" w:rsidRPr="00836D2E" w:rsidRDefault="004A17C3" w:rsidP="0082036B">
      <w:pPr>
        <w:spacing w:line="280" w:lineRule="exact"/>
        <w:ind w:left="102" w:right="8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f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) apresentar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, em qualquer fase do processo de credenciamento ou na vigência do contrato</w:t>
      </w:r>
      <w:r w:rsidR="0082036B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de prestação de serviços, documentos que contenham informações inverídicas.</w:t>
      </w:r>
    </w:p>
    <w:p w:rsidR="00836D2E" w:rsidRPr="00836D2E" w:rsidRDefault="00836D2E" w:rsidP="00836D2E">
      <w:pPr>
        <w:spacing w:before="12" w:line="280" w:lineRule="exact"/>
        <w:jc w:val="both"/>
        <w:rPr>
          <w:sz w:val="28"/>
          <w:szCs w:val="28"/>
          <w:lang w:val="pt-BR"/>
        </w:rPr>
      </w:pPr>
    </w:p>
    <w:p w:rsidR="00836D2E" w:rsidRPr="00836D2E" w:rsidRDefault="00CE3908" w:rsidP="00836D2E">
      <w:pPr>
        <w:ind w:left="101" w:right="518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sz w:val="24"/>
          <w:szCs w:val="24"/>
          <w:lang w:val="pt-BR"/>
        </w:rPr>
        <w:t>12. DA RESCISÃO</w:t>
      </w:r>
      <w:r w:rsidR="00836D2E" w:rsidRPr="00836D2E">
        <w:rPr>
          <w:rFonts w:ascii="Calibri" w:eastAsia="Calibri" w:hAnsi="Calibri" w:cs="Calibri"/>
          <w:b/>
          <w:sz w:val="24"/>
          <w:szCs w:val="24"/>
          <w:lang w:val="pt-BR"/>
        </w:rPr>
        <w:t xml:space="preserve"> DO CONTRATO</w:t>
      </w:r>
    </w:p>
    <w:p w:rsidR="00836D2E" w:rsidRPr="00836D2E" w:rsidRDefault="00836D2E" w:rsidP="00836D2E">
      <w:pPr>
        <w:spacing w:before="3" w:line="280" w:lineRule="exact"/>
        <w:ind w:left="101" w:right="6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12.1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CE3908">
        <w:rPr>
          <w:rFonts w:ascii="Calibri" w:eastAsia="Calibri" w:hAnsi="Calibri" w:cs="Calibri"/>
          <w:sz w:val="24"/>
          <w:szCs w:val="24"/>
          <w:lang w:val="pt-BR"/>
        </w:rPr>
        <w:t xml:space="preserve"> O contrato poderá ser rescindido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por ambas as partes a qualquer momento, desde que comunicado com o prazo de 30 (trinta) dias de antecedência.</w:t>
      </w:r>
    </w:p>
    <w:p w:rsidR="00836D2E" w:rsidRPr="00836D2E" w:rsidRDefault="00836D2E" w:rsidP="00836D2E">
      <w:pPr>
        <w:spacing w:before="14" w:line="280" w:lineRule="exact"/>
        <w:jc w:val="both"/>
        <w:rPr>
          <w:sz w:val="28"/>
          <w:szCs w:val="28"/>
          <w:lang w:val="pt-BR"/>
        </w:rPr>
      </w:pPr>
    </w:p>
    <w:p w:rsidR="00836D2E" w:rsidRPr="00836D2E" w:rsidRDefault="00836D2E" w:rsidP="00836D2E">
      <w:pPr>
        <w:ind w:left="101" w:right="436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>13. DAS RESPONSABILIDADES DO CONTRATADO</w:t>
      </w:r>
    </w:p>
    <w:p w:rsidR="00836D2E" w:rsidRPr="00836D2E" w:rsidRDefault="001E1628" w:rsidP="00836D2E">
      <w:pPr>
        <w:spacing w:before="3" w:line="280" w:lineRule="exact"/>
        <w:ind w:left="101" w:right="6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13.1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6A4ED7">
        <w:rPr>
          <w:rFonts w:ascii="Calibri" w:eastAsia="Calibri" w:hAnsi="Calibri" w:cs="Calibri"/>
          <w:sz w:val="24"/>
          <w:szCs w:val="24"/>
          <w:lang w:val="pt-BR"/>
        </w:rPr>
        <w:t xml:space="preserve">Realizar planejamento das atividades, desenvolver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integralmente</w:t>
      </w:r>
      <w:r w:rsidR="006A4ED7">
        <w:rPr>
          <w:rFonts w:ascii="Calibri" w:eastAsia="Calibri" w:hAnsi="Calibri" w:cs="Calibri"/>
          <w:sz w:val="24"/>
          <w:szCs w:val="24"/>
          <w:lang w:val="pt-BR"/>
        </w:rPr>
        <w:t xml:space="preserve"> os conteúdos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e atividades propostas, elaborar e apresentar relatório mensal.</w:t>
      </w:r>
    </w:p>
    <w:p w:rsidR="00836D2E" w:rsidRPr="00836D2E" w:rsidRDefault="001E1628" w:rsidP="00836D2E">
      <w:pPr>
        <w:spacing w:before="4"/>
        <w:ind w:left="101" w:right="7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13.2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FD6093">
        <w:rPr>
          <w:rFonts w:ascii="Calibri" w:eastAsia="Calibri" w:hAnsi="Calibri" w:cs="Calibri"/>
          <w:sz w:val="24"/>
          <w:szCs w:val="24"/>
          <w:lang w:val="pt-BR"/>
        </w:rPr>
        <w:t>Acompanhar o desenvolvimento das atividades ministradas, registrar 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frequência diári</w:t>
      </w:r>
      <w:r w:rsidR="00EE37F4">
        <w:rPr>
          <w:rFonts w:ascii="Calibri" w:eastAsia="Calibri" w:hAnsi="Calibri" w:cs="Calibri"/>
          <w:sz w:val="24"/>
          <w:szCs w:val="24"/>
          <w:lang w:val="pt-BR"/>
        </w:rPr>
        <w:t>a dos participantes dos projetos</w:t>
      </w:r>
      <w:r w:rsidR="001F576E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realizar registro e avaliações das atividades.</w:t>
      </w:r>
    </w:p>
    <w:p w:rsidR="00836D2E" w:rsidRPr="00836D2E" w:rsidRDefault="00836D2E" w:rsidP="00836D2E">
      <w:pPr>
        <w:spacing w:line="280" w:lineRule="exact"/>
        <w:ind w:left="101" w:right="8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13.3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Comunicar ausência consecutiva dos pa</w:t>
      </w:r>
      <w:r w:rsidR="00EE37F4">
        <w:rPr>
          <w:rFonts w:ascii="Calibri" w:eastAsia="Calibri" w:hAnsi="Calibri" w:cs="Calibri"/>
          <w:sz w:val="24"/>
          <w:szCs w:val="24"/>
          <w:lang w:val="pt-BR"/>
        </w:rPr>
        <w:t>rticipantes inscritos no projeto</w:t>
      </w:r>
      <w:r w:rsidR="007A354C">
        <w:rPr>
          <w:rFonts w:ascii="Calibri" w:eastAsia="Calibri" w:hAnsi="Calibri" w:cs="Calibri"/>
          <w:sz w:val="24"/>
          <w:szCs w:val="24"/>
          <w:lang w:val="pt-BR"/>
        </w:rPr>
        <w:t xml:space="preserve"> à C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oordenação do</w:t>
      </w:r>
    </w:p>
    <w:p w:rsidR="00836D2E" w:rsidRPr="00836D2E" w:rsidRDefault="007A354C" w:rsidP="007A354C">
      <w:pPr>
        <w:spacing w:before="2"/>
        <w:ind w:left="102" w:right="10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Equipamento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836D2E" w:rsidRPr="00836D2E" w:rsidRDefault="00836D2E" w:rsidP="00836D2E">
      <w:pPr>
        <w:spacing w:line="280" w:lineRule="exact"/>
        <w:ind w:left="101" w:right="362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13.4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Ter assiduidade, atuar com ética e profissionalismo.</w:t>
      </w:r>
    </w:p>
    <w:p w:rsidR="00836D2E" w:rsidRPr="00836D2E" w:rsidRDefault="00836D2E" w:rsidP="00836D2E">
      <w:pPr>
        <w:spacing w:before="2"/>
        <w:ind w:left="101" w:right="321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13.5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Participar de todas as reuniões convocadas pela SEMAS.</w:t>
      </w:r>
    </w:p>
    <w:p w:rsidR="00836D2E" w:rsidRPr="00836D2E" w:rsidRDefault="00836D2E" w:rsidP="00836D2E">
      <w:pPr>
        <w:spacing w:before="3" w:line="280" w:lineRule="exact"/>
        <w:ind w:left="101" w:right="8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13.6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Realizar apresentações ou exposições com resultado final dos trabalhos e acompanhar o grupo nas atividades programadas fora dos serviços.</w:t>
      </w:r>
    </w:p>
    <w:p w:rsidR="00836D2E" w:rsidRPr="00836D2E" w:rsidRDefault="00836D2E" w:rsidP="00836D2E">
      <w:pPr>
        <w:spacing w:before="4"/>
        <w:ind w:left="101" w:right="32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13.7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Estimular o desenvolvimento de ações de difusão, formação cultural e inclusão social.</w:t>
      </w:r>
    </w:p>
    <w:p w:rsidR="00836D2E" w:rsidRPr="00836D2E" w:rsidRDefault="00836D2E" w:rsidP="00836D2E">
      <w:pPr>
        <w:spacing w:line="280" w:lineRule="exact"/>
        <w:ind w:left="101" w:right="186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13.8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Zelar pelo espaço físico, pelos equipamentos e materiais dos Serviços.</w:t>
      </w:r>
    </w:p>
    <w:p w:rsidR="00836D2E" w:rsidRPr="00836D2E" w:rsidRDefault="00836D2E" w:rsidP="007A354C">
      <w:pPr>
        <w:spacing w:before="2"/>
        <w:ind w:left="102" w:right="10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13.9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F</w:t>
      </w:r>
      <w:r w:rsidR="00EE37F4">
        <w:rPr>
          <w:rFonts w:ascii="Calibri" w:eastAsia="Calibri" w:hAnsi="Calibri" w:cs="Calibri"/>
          <w:sz w:val="24"/>
          <w:szCs w:val="24"/>
          <w:lang w:val="pt-BR"/>
        </w:rPr>
        <w:t>azer cumprir as orientações da C</w:t>
      </w:r>
      <w:r w:rsidR="007A354C">
        <w:rPr>
          <w:rFonts w:ascii="Calibri" w:eastAsia="Calibri" w:hAnsi="Calibri" w:cs="Calibri"/>
          <w:sz w:val="24"/>
          <w:szCs w:val="24"/>
          <w:lang w:val="pt-BR"/>
        </w:rPr>
        <w:t>oordenação do Equipamento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836D2E" w:rsidRPr="00836D2E" w:rsidRDefault="00836D2E" w:rsidP="00836D2E">
      <w:pPr>
        <w:spacing w:before="12" w:line="280" w:lineRule="exact"/>
        <w:jc w:val="both"/>
        <w:rPr>
          <w:sz w:val="28"/>
          <w:szCs w:val="28"/>
          <w:lang w:val="pt-BR"/>
        </w:rPr>
      </w:pPr>
    </w:p>
    <w:p w:rsidR="00836D2E" w:rsidRPr="00836D2E" w:rsidRDefault="00836D2E" w:rsidP="00836D2E">
      <w:pPr>
        <w:ind w:left="101" w:right="629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>14. DAS DISPOSIÇÕES FINAIS</w:t>
      </w:r>
    </w:p>
    <w:p w:rsidR="00836D2E" w:rsidRPr="00836D2E" w:rsidRDefault="00FD6093" w:rsidP="00836D2E">
      <w:pPr>
        <w:ind w:left="101" w:right="6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14.1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A SEMAS poderá utilizar</w:t>
      </w:r>
      <w:r w:rsidR="001E1628">
        <w:rPr>
          <w:rFonts w:ascii="Calibri" w:eastAsia="Calibri" w:hAnsi="Calibri" w:cs="Calibri"/>
          <w:sz w:val="24"/>
          <w:szCs w:val="24"/>
          <w:lang w:val="pt-BR"/>
        </w:rPr>
        <w:t xml:space="preserve"> imagens dos contratados, relatórios, produções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1E1628">
        <w:rPr>
          <w:rFonts w:ascii="Calibri" w:eastAsia="Calibri" w:hAnsi="Calibri" w:cs="Calibri"/>
          <w:sz w:val="24"/>
          <w:szCs w:val="24"/>
          <w:lang w:val="pt-BR"/>
        </w:rPr>
        <w:t xml:space="preserve">ntelectuais afins ao projeto e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qualquer</w:t>
      </w:r>
      <w:r w:rsidR="001E1628">
        <w:rPr>
          <w:rFonts w:ascii="Calibri" w:eastAsia="Calibri" w:hAnsi="Calibri" w:cs="Calibri"/>
          <w:sz w:val="24"/>
          <w:szCs w:val="24"/>
          <w:lang w:val="pt-BR"/>
        </w:rPr>
        <w:t xml:space="preserve"> outro material produzido, no todo ou em parte, por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tempo indeterminado, para fins de divulgação do projeto, disseminação dos mét</w:t>
      </w:r>
      <w:r w:rsidR="001E1628">
        <w:rPr>
          <w:rFonts w:ascii="Calibri" w:eastAsia="Calibri" w:hAnsi="Calibri" w:cs="Calibri"/>
          <w:sz w:val="24"/>
          <w:szCs w:val="24"/>
          <w:lang w:val="pt-BR"/>
        </w:rPr>
        <w:t xml:space="preserve">odos e estratégias, publicação em mídias impressas e digitais, exposições, independentemente de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qualquer formalização e/ou remuneração.</w:t>
      </w:r>
    </w:p>
    <w:p w:rsidR="00836D2E" w:rsidRPr="00836D2E" w:rsidRDefault="00836D2E" w:rsidP="001B2725">
      <w:pPr>
        <w:spacing w:line="280" w:lineRule="exact"/>
        <w:ind w:left="102" w:right="10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14.2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O result</w:t>
      </w:r>
      <w:r w:rsidR="00EE37F4">
        <w:rPr>
          <w:rFonts w:ascii="Calibri" w:eastAsia="Calibri" w:hAnsi="Calibri" w:cs="Calibri"/>
          <w:sz w:val="24"/>
          <w:szCs w:val="24"/>
          <w:lang w:val="pt-BR"/>
        </w:rPr>
        <w:t xml:space="preserve">ado final da </w:t>
      </w:r>
      <w:r w:rsidR="001B2725">
        <w:rPr>
          <w:rFonts w:ascii="Calibri" w:eastAsia="Calibri" w:hAnsi="Calibri" w:cs="Calibri"/>
          <w:sz w:val="24"/>
          <w:szCs w:val="24"/>
          <w:lang w:val="pt-BR"/>
        </w:rPr>
        <w:t xml:space="preserve">COMISSÃO DE SELEÇÃO E AVALIAÇÃO 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>será irrevogável.</w:t>
      </w:r>
    </w:p>
    <w:p w:rsidR="00836D2E" w:rsidRPr="00836D2E" w:rsidRDefault="00836D2E" w:rsidP="00836D2E">
      <w:pPr>
        <w:spacing w:before="2"/>
        <w:ind w:left="101" w:right="6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14.3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 simples inscrição no presente edital presume o conhecimento e a tácita aceitação de</w:t>
      </w:r>
      <w:r w:rsidR="001E1628">
        <w:rPr>
          <w:rFonts w:ascii="Calibri" w:eastAsia="Calibri" w:hAnsi="Calibri" w:cs="Calibri"/>
          <w:sz w:val="24"/>
          <w:szCs w:val="24"/>
          <w:lang w:val="pt-BR"/>
        </w:rPr>
        <w:t xml:space="preserve"> todos os seus itens e anexos. </w:t>
      </w:r>
      <w:r w:rsidR="00EE37F4">
        <w:rPr>
          <w:rFonts w:ascii="Calibri" w:eastAsia="Calibri" w:hAnsi="Calibri" w:cs="Calibri"/>
          <w:sz w:val="24"/>
          <w:szCs w:val="24"/>
          <w:lang w:val="pt-BR"/>
        </w:rPr>
        <w:t>O proponente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não poderá alegar o seu desconhecimento.</w:t>
      </w:r>
    </w:p>
    <w:p w:rsidR="00836D2E" w:rsidRPr="00C60A61" w:rsidRDefault="001E1628" w:rsidP="00C60A61">
      <w:pPr>
        <w:spacing w:line="280" w:lineRule="exact"/>
        <w:ind w:left="101" w:right="7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lastRenderedPageBreak/>
        <w:t>14.4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EE37F4">
        <w:rPr>
          <w:rFonts w:ascii="Calibri" w:eastAsia="Calibri" w:hAnsi="Calibri" w:cs="Calibri"/>
          <w:sz w:val="24"/>
          <w:szCs w:val="24"/>
          <w:lang w:val="pt-BR"/>
        </w:rPr>
        <w:t xml:space="preserve"> O proponente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deverá ter ciência que poderá atender a mais de um serviço da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SEMAS, em qualquer região do Município, durante o</w:t>
      </w:r>
      <w:r w:rsidR="00F848CA">
        <w:rPr>
          <w:rFonts w:ascii="Calibri" w:eastAsia="Calibri" w:hAnsi="Calibri" w:cs="Calibri"/>
          <w:sz w:val="24"/>
          <w:szCs w:val="24"/>
          <w:lang w:val="pt-BR"/>
        </w:rPr>
        <w:t xml:space="preserve"> período de vigência do credenciamento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836D2E" w:rsidRPr="00836D2E" w:rsidRDefault="00836D2E" w:rsidP="00836D2E">
      <w:pPr>
        <w:ind w:left="101" w:right="7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14.5</w:t>
      </w:r>
      <w:r w:rsidR="00C60A61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 SEMAS reserva-se o</w:t>
      </w:r>
      <w:r w:rsidR="00EE37F4">
        <w:rPr>
          <w:rFonts w:ascii="Calibri" w:eastAsia="Calibri" w:hAnsi="Calibri" w:cs="Calibri"/>
          <w:sz w:val="24"/>
          <w:szCs w:val="24"/>
          <w:lang w:val="pt-BR"/>
        </w:rPr>
        <w:t xml:space="preserve"> direito de executar os projetos proposto</w:t>
      </w:r>
      <w:r w:rsidR="00CC5E0D">
        <w:rPr>
          <w:rFonts w:ascii="Calibri" w:eastAsia="Calibri" w:hAnsi="Calibri" w:cs="Calibri"/>
          <w:sz w:val="24"/>
          <w:szCs w:val="24"/>
          <w:lang w:val="pt-BR"/>
        </w:rPr>
        <w:t>s nos Equipamentos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em pa</w:t>
      </w:r>
      <w:r w:rsidR="00CE3908">
        <w:rPr>
          <w:rFonts w:ascii="Calibri" w:eastAsia="Calibri" w:hAnsi="Calibri" w:cs="Calibri"/>
          <w:sz w:val="24"/>
          <w:szCs w:val="24"/>
          <w:lang w:val="pt-BR"/>
        </w:rPr>
        <w:t>rtes ou no todo, bem como revogar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parcial e/ou totalmente o presente edital a qualquer tempo, em defesa de seus interesses.</w:t>
      </w:r>
    </w:p>
    <w:p w:rsidR="00836D2E" w:rsidRPr="00836D2E" w:rsidRDefault="001E1628" w:rsidP="00D07DD3">
      <w:pPr>
        <w:spacing w:before="2"/>
        <w:ind w:left="101" w:right="6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14.6.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Os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casos omissos relativos ao presente edital serão resolvidos pela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Secretária</w:t>
      </w:r>
      <w:r w:rsidR="00D07DD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>Municipal de Assistência Social de Florianópolis, ouvidas as áreas competentes.</w:t>
      </w:r>
    </w:p>
    <w:p w:rsidR="00836D2E" w:rsidRPr="00836D2E" w:rsidRDefault="00836D2E" w:rsidP="00836D2E">
      <w:pPr>
        <w:spacing w:before="12" w:line="280" w:lineRule="exact"/>
        <w:jc w:val="both"/>
        <w:rPr>
          <w:sz w:val="28"/>
          <w:szCs w:val="28"/>
          <w:lang w:val="pt-BR"/>
        </w:rPr>
      </w:pPr>
    </w:p>
    <w:p w:rsidR="00836D2E" w:rsidRPr="00836D2E" w:rsidRDefault="00836D2E" w:rsidP="00836D2E">
      <w:pPr>
        <w:ind w:left="101" w:right="540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>15. DOS RECURSOS ORÇAMENTÁRIOS</w:t>
      </w:r>
    </w:p>
    <w:p w:rsidR="00836D2E" w:rsidRPr="00836D2E" w:rsidRDefault="00836D2E" w:rsidP="00836D2E">
      <w:pPr>
        <w:spacing w:before="2"/>
        <w:ind w:left="101" w:right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15.1. Os recursos relativos às contratações que poderão advir deste credenciamento serão por conta das dotações orçamentárias </w:t>
      </w:r>
      <w:proofErr w:type="spellStart"/>
      <w:r w:rsidRPr="00836D2E">
        <w:rPr>
          <w:rFonts w:ascii="Calibri" w:eastAsia="Calibri" w:hAnsi="Calibri" w:cs="Calibri"/>
          <w:sz w:val="24"/>
          <w:szCs w:val="24"/>
          <w:lang w:val="pt-BR"/>
        </w:rPr>
        <w:t>n°s</w:t>
      </w:r>
      <w:proofErr w:type="spellEnd"/>
      <w:r w:rsidRPr="00836D2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836D2E" w:rsidRPr="00836D2E" w:rsidRDefault="00836D2E" w:rsidP="00836D2E">
      <w:pPr>
        <w:spacing w:before="11" w:line="280" w:lineRule="exact"/>
        <w:jc w:val="both"/>
        <w:rPr>
          <w:sz w:val="28"/>
          <w:szCs w:val="28"/>
          <w:lang w:val="pt-BR"/>
        </w:rPr>
      </w:pPr>
    </w:p>
    <w:p w:rsidR="00836D2E" w:rsidRPr="00836D2E" w:rsidRDefault="00836D2E" w:rsidP="00836D2E">
      <w:pPr>
        <w:ind w:left="101" w:right="536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Órgão 39 – Fundo de Assistência Social</w:t>
      </w:r>
    </w:p>
    <w:p w:rsidR="00836D2E" w:rsidRPr="00836D2E" w:rsidRDefault="00836D2E" w:rsidP="00836D2E">
      <w:pPr>
        <w:spacing w:line="280" w:lineRule="exact"/>
        <w:ind w:left="101" w:right="526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Unidade 1 – Fundo de Assistência Social</w:t>
      </w:r>
    </w:p>
    <w:p w:rsidR="00836D2E" w:rsidRPr="00836D2E" w:rsidRDefault="00836D2E" w:rsidP="00836D2E">
      <w:pPr>
        <w:spacing w:before="17" w:line="280" w:lineRule="exact"/>
        <w:rPr>
          <w:sz w:val="28"/>
          <w:szCs w:val="28"/>
          <w:lang w:val="pt-BR"/>
        </w:rPr>
      </w:pPr>
    </w:p>
    <w:p w:rsidR="00836D2E" w:rsidRPr="00836D2E" w:rsidRDefault="00836D2E" w:rsidP="00836D2E">
      <w:pPr>
        <w:spacing w:before="17" w:line="280" w:lineRule="exact"/>
        <w:rPr>
          <w:sz w:val="28"/>
          <w:szCs w:val="28"/>
          <w:lang w:val="pt-BR"/>
        </w:rPr>
      </w:pPr>
    </w:p>
    <w:p w:rsidR="00836D2E" w:rsidRPr="00836D2E" w:rsidRDefault="00836D2E" w:rsidP="00764BDD">
      <w:pPr>
        <w:ind w:left="102" w:right="10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Projeto</w:t>
      </w:r>
      <w:r w:rsidR="00764BDD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Atividades:</w:t>
      </w:r>
    </w:p>
    <w:p w:rsidR="00836D2E" w:rsidRPr="00836D2E" w:rsidRDefault="00836D2E" w:rsidP="00836D2E">
      <w:pPr>
        <w:spacing w:before="12" w:line="280" w:lineRule="exact"/>
        <w:rPr>
          <w:sz w:val="28"/>
          <w:szCs w:val="28"/>
          <w:lang w:val="pt-BR"/>
        </w:rPr>
      </w:pPr>
    </w:p>
    <w:p w:rsidR="00836D2E" w:rsidRPr="00836D2E" w:rsidRDefault="00836D2E" w:rsidP="00836D2E">
      <w:pPr>
        <w:ind w:left="101" w:right="264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2.247, 2.105, 2.102, 4.090</w:t>
      </w:r>
    </w:p>
    <w:p w:rsidR="00836D2E" w:rsidRPr="00836D2E" w:rsidRDefault="00836D2E" w:rsidP="00836D2E">
      <w:pPr>
        <w:spacing w:before="13" w:line="280" w:lineRule="exact"/>
        <w:rPr>
          <w:sz w:val="28"/>
          <w:szCs w:val="28"/>
          <w:lang w:val="pt-BR"/>
        </w:rPr>
      </w:pPr>
    </w:p>
    <w:p w:rsidR="00836D2E" w:rsidRPr="00836D2E" w:rsidRDefault="00836D2E" w:rsidP="00836D2E">
      <w:pPr>
        <w:ind w:left="101" w:right="532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Elemento – 3.3.90.39.00.00.00.00 0030</w:t>
      </w:r>
    </w:p>
    <w:p w:rsidR="00836D2E" w:rsidRPr="00836D2E" w:rsidRDefault="00836D2E" w:rsidP="00836D2E">
      <w:pPr>
        <w:spacing w:before="2"/>
        <w:ind w:left="1136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 3.3.90.39.00.00.00.00 0400</w:t>
      </w:r>
    </w:p>
    <w:p w:rsidR="00836D2E" w:rsidRPr="00836D2E" w:rsidRDefault="00836D2E" w:rsidP="00836D2E">
      <w:pPr>
        <w:spacing w:line="280" w:lineRule="exact"/>
        <w:ind w:left="1136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 xml:space="preserve">  3.3.90.39.00.00.00.00 0080</w:t>
      </w:r>
    </w:p>
    <w:p w:rsidR="00836D2E" w:rsidRPr="00836D2E" w:rsidRDefault="00836D2E" w:rsidP="00836D2E">
      <w:pPr>
        <w:spacing w:before="18" w:line="280" w:lineRule="exact"/>
        <w:rPr>
          <w:sz w:val="28"/>
          <w:szCs w:val="28"/>
          <w:lang w:val="pt-BR"/>
        </w:rPr>
      </w:pPr>
    </w:p>
    <w:p w:rsidR="00836D2E" w:rsidRDefault="00836D2E" w:rsidP="00836D2E">
      <w:pPr>
        <w:spacing w:line="200" w:lineRule="exact"/>
        <w:rPr>
          <w:lang w:val="pt-BR"/>
        </w:rPr>
      </w:pPr>
    </w:p>
    <w:p w:rsidR="009E164A" w:rsidRPr="00836D2E" w:rsidRDefault="009E164A" w:rsidP="00836D2E">
      <w:pPr>
        <w:spacing w:line="200" w:lineRule="exact"/>
        <w:rPr>
          <w:lang w:val="pt-BR"/>
        </w:rPr>
      </w:pPr>
    </w:p>
    <w:p w:rsidR="00836D2E" w:rsidRPr="00836D2E" w:rsidRDefault="00836D2E" w:rsidP="00836D2E">
      <w:pPr>
        <w:spacing w:line="200" w:lineRule="exact"/>
        <w:rPr>
          <w:lang w:val="pt-BR"/>
        </w:rPr>
      </w:pPr>
    </w:p>
    <w:p w:rsidR="00836D2E" w:rsidRPr="00836D2E" w:rsidRDefault="00BA7C26" w:rsidP="00B6508C">
      <w:pPr>
        <w:ind w:left="101" w:right="419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Florianópolis, 09 de outubro</w:t>
      </w:r>
      <w:r w:rsidR="00836D2E" w:rsidRPr="00836D2E">
        <w:rPr>
          <w:rFonts w:ascii="Calibri" w:eastAsia="Calibri" w:hAnsi="Calibri" w:cs="Calibri"/>
          <w:sz w:val="24"/>
          <w:szCs w:val="24"/>
          <w:lang w:val="pt-BR"/>
        </w:rPr>
        <w:t xml:space="preserve"> de 2019</w:t>
      </w:r>
      <w:r w:rsidR="00B6508C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836D2E" w:rsidRPr="00836D2E" w:rsidRDefault="00836D2E" w:rsidP="00836D2E">
      <w:pPr>
        <w:spacing w:before="7" w:line="180" w:lineRule="exact"/>
        <w:rPr>
          <w:sz w:val="18"/>
          <w:szCs w:val="18"/>
          <w:lang w:val="pt-BR"/>
        </w:rPr>
      </w:pPr>
    </w:p>
    <w:p w:rsidR="00836D2E" w:rsidRPr="00836D2E" w:rsidRDefault="00836D2E" w:rsidP="00836D2E">
      <w:pPr>
        <w:spacing w:line="200" w:lineRule="exact"/>
        <w:rPr>
          <w:lang w:val="pt-BR"/>
        </w:rPr>
      </w:pPr>
    </w:p>
    <w:p w:rsidR="00836D2E" w:rsidRPr="00836D2E" w:rsidRDefault="00836D2E" w:rsidP="00836D2E">
      <w:pPr>
        <w:spacing w:line="200" w:lineRule="exact"/>
        <w:rPr>
          <w:lang w:val="pt-BR"/>
        </w:rPr>
      </w:pPr>
    </w:p>
    <w:p w:rsidR="00836D2E" w:rsidRPr="00836D2E" w:rsidRDefault="00836D2E" w:rsidP="00836D2E">
      <w:pPr>
        <w:spacing w:line="200" w:lineRule="exact"/>
        <w:rPr>
          <w:lang w:val="pt-BR"/>
        </w:rPr>
      </w:pPr>
    </w:p>
    <w:p w:rsidR="00836D2E" w:rsidRPr="00836D2E" w:rsidRDefault="00836D2E" w:rsidP="00836D2E">
      <w:pPr>
        <w:spacing w:line="200" w:lineRule="exact"/>
        <w:rPr>
          <w:lang w:val="pt-BR"/>
        </w:rPr>
      </w:pPr>
    </w:p>
    <w:p w:rsidR="00836D2E" w:rsidRPr="00836D2E" w:rsidRDefault="00836D2E" w:rsidP="00836D2E">
      <w:pPr>
        <w:spacing w:line="200" w:lineRule="exact"/>
        <w:rPr>
          <w:lang w:val="pt-BR"/>
        </w:rPr>
      </w:pPr>
    </w:p>
    <w:p w:rsidR="00836D2E" w:rsidRDefault="00836D2E" w:rsidP="00836D2E">
      <w:pPr>
        <w:spacing w:line="200" w:lineRule="exact"/>
        <w:rPr>
          <w:lang w:val="pt-BR"/>
        </w:rPr>
      </w:pPr>
    </w:p>
    <w:p w:rsidR="009E164A" w:rsidRDefault="009E164A" w:rsidP="00836D2E">
      <w:pPr>
        <w:spacing w:line="200" w:lineRule="exact"/>
        <w:rPr>
          <w:lang w:val="pt-BR"/>
        </w:rPr>
      </w:pPr>
    </w:p>
    <w:p w:rsidR="009E164A" w:rsidRDefault="009E164A" w:rsidP="00836D2E">
      <w:pPr>
        <w:spacing w:line="200" w:lineRule="exact"/>
        <w:rPr>
          <w:lang w:val="pt-BR"/>
        </w:rPr>
      </w:pPr>
    </w:p>
    <w:p w:rsidR="009E164A" w:rsidRPr="00836D2E" w:rsidRDefault="009E164A" w:rsidP="00836D2E">
      <w:pPr>
        <w:spacing w:line="200" w:lineRule="exact"/>
        <w:rPr>
          <w:lang w:val="pt-BR"/>
        </w:rPr>
      </w:pPr>
    </w:p>
    <w:p w:rsidR="00836D2E" w:rsidRPr="00836D2E" w:rsidRDefault="00836D2E" w:rsidP="00836D2E">
      <w:pPr>
        <w:ind w:left="101" w:right="228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836D2E">
        <w:rPr>
          <w:rFonts w:ascii="Calibri" w:eastAsia="Calibri" w:hAnsi="Calibri" w:cs="Calibri"/>
          <w:b/>
          <w:sz w:val="24"/>
          <w:szCs w:val="24"/>
          <w:lang w:val="pt-BR"/>
        </w:rPr>
        <w:t>MARIA CLÁUDIA GOULART DA SILVA</w:t>
      </w:r>
    </w:p>
    <w:p w:rsidR="00D07DD3" w:rsidRPr="00836D2E" w:rsidRDefault="00836D2E" w:rsidP="00836D2E">
      <w:pPr>
        <w:spacing w:line="280" w:lineRule="exact"/>
        <w:ind w:left="101" w:right="86"/>
        <w:jc w:val="center"/>
        <w:rPr>
          <w:rFonts w:ascii="Calibri" w:eastAsia="Calibri" w:hAnsi="Calibri" w:cs="Calibri"/>
          <w:sz w:val="24"/>
          <w:szCs w:val="24"/>
          <w:lang w:val="pt-BR"/>
        </w:rPr>
        <w:sectPr w:rsidR="00D07DD3" w:rsidRPr="00836D2E" w:rsidSect="00785E21">
          <w:headerReference w:type="default" r:id="rId9"/>
          <w:footerReference w:type="default" r:id="rId10"/>
          <w:pgSz w:w="11920" w:h="16840"/>
          <w:pgMar w:top="1100" w:right="1020" w:bottom="142" w:left="1600" w:header="426" w:footer="1288" w:gutter="0"/>
          <w:cols w:space="720"/>
          <w:docGrid w:linePitch="272"/>
        </w:sectPr>
      </w:pPr>
      <w:r w:rsidRPr="00836D2E">
        <w:rPr>
          <w:rFonts w:ascii="Calibri" w:eastAsia="Calibri" w:hAnsi="Calibri" w:cs="Calibri"/>
          <w:sz w:val="24"/>
          <w:szCs w:val="24"/>
          <w:lang w:val="pt-BR"/>
        </w:rPr>
        <w:t>Secretária</w:t>
      </w:r>
      <w:r w:rsidR="00E9347E">
        <w:rPr>
          <w:rFonts w:ascii="Calibri" w:eastAsia="Calibri" w:hAnsi="Calibri" w:cs="Calibri"/>
          <w:sz w:val="24"/>
          <w:szCs w:val="24"/>
          <w:lang w:val="pt-BR"/>
        </w:rPr>
        <w:t xml:space="preserve"> Municipal de Assistência Social</w:t>
      </w:r>
    </w:p>
    <w:p w:rsidR="00B430A0" w:rsidRPr="00492C6E" w:rsidRDefault="00842E0C" w:rsidP="00842E0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lastRenderedPageBreak/>
        <w:t>ANEXO I</w:t>
      </w:r>
    </w:p>
    <w:p w:rsidR="00842E0C" w:rsidRPr="00492C6E" w:rsidRDefault="00842E0C" w:rsidP="00842E0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>FICHA DE INSCRIÇÃO</w:t>
      </w:r>
    </w:p>
    <w:p w:rsidR="00842E0C" w:rsidRPr="00492C6E" w:rsidRDefault="00842E0C" w:rsidP="00842E0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73131C" w:rsidRPr="00492C6E" w:rsidRDefault="006A2E04" w:rsidP="00E251AE">
      <w:pPr>
        <w:ind w:left="102" w:right="102"/>
        <w:jc w:val="center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492C6E">
        <w:rPr>
          <w:rFonts w:ascii="Calibri" w:eastAsia="Calibri" w:hAnsi="Calibri" w:cs="Calibri"/>
          <w:b/>
          <w:sz w:val="22"/>
          <w:szCs w:val="22"/>
          <w:lang w:val="pt-BR"/>
        </w:rPr>
        <w:t>EDITAL Nº 001</w:t>
      </w:r>
      <w:r w:rsidR="0073131C" w:rsidRPr="00492C6E">
        <w:rPr>
          <w:rFonts w:ascii="Calibri" w:eastAsia="Calibri" w:hAnsi="Calibri" w:cs="Calibri"/>
          <w:b/>
          <w:sz w:val="22"/>
          <w:szCs w:val="22"/>
          <w:lang w:val="pt-BR"/>
        </w:rPr>
        <w:t>/2019</w:t>
      </w:r>
      <w:r w:rsidR="00E251AE" w:rsidRPr="00492C6E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="0073131C" w:rsidRPr="00492C6E">
        <w:rPr>
          <w:rFonts w:ascii="Calibri" w:eastAsia="Calibri" w:hAnsi="Calibri" w:cs="Calibri"/>
          <w:b/>
          <w:sz w:val="22"/>
          <w:szCs w:val="22"/>
          <w:lang w:val="pt-BR"/>
        </w:rPr>
        <w:t>PARA CREDENCIAMENTO DE PROJETOS</w:t>
      </w:r>
      <w:r w:rsidR="006474CE" w:rsidRPr="00492C6E">
        <w:rPr>
          <w:rFonts w:ascii="Calibri" w:eastAsia="Calibri" w:hAnsi="Calibri" w:cs="Calibri"/>
          <w:b/>
          <w:sz w:val="22"/>
          <w:szCs w:val="22"/>
          <w:lang w:val="pt-BR"/>
        </w:rPr>
        <w:t xml:space="preserve"> DE OFICINAS</w:t>
      </w:r>
      <w:r w:rsidR="009C5C10" w:rsidRPr="00492C6E">
        <w:rPr>
          <w:rFonts w:ascii="Calibri" w:eastAsia="Calibri" w:hAnsi="Calibri" w:cs="Calibri"/>
          <w:b/>
          <w:sz w:val="22"/>
          <w:szCs w:val="22"/>
          <w:lang w:val="pt-BR"/>
        </w:rPr>
        <w:t xml:space="preserve"> DA</w:t>
      </w:r>
      <w:r w:rsidR="0073131C" w:rsidRPr="00492C6E">
        <w:rPr>
          <w:rFonts w:ascii="Calibri" w:eastAsia="Calibri" w:hAnsi="Calibri" w:cs="Calibri"/>
          <w:b/>
          <w:sz w:val="22"/>
          <w:szCs w:val="22"/>
          <w:lang w:val="pt-BR"/>
        </w:rPr>
        <w:t xml:space="preserve"> SECRETARIA MUNICIPAL DE ASSISTÊNCIA SOCIAL DE FLORIANÓPOLIS – SEMAS</w:t>
      </w:r>
    </w:p>
    <w:p w:rsidR="00EF0D97" w:rsidRPr="00492C6E" w:rsidRDefault="00EF0D97" w:rsidP="00842E0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>PROJETO: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______________________________________________________________</w:t>
      </w: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>PROPONENTE: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__________________________________________________________</w:t>
      </w: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>TELEFONE:</w:t>
      </w:r>
      <w:r w:rsidRPr="00492C6E">
        <w:rPr>
          <w:rFonts w:asciiTheme="minorHAnsi" w:hAnsiTheme="minorHAnsi"/>
          <w:sz w:val="22"/>
          <w:szCs w:val="22"/>
          <w:lang w:val="pt-BR"/>
        </w:rPr>
        <w:t xml:space="preserve"> (___)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_________________________________________________</w:t>
      </w:r>
      <w:r w:rsidR="000F6B5E" w:rsidRPr="00492C6E">
        <w:rPr>
          <w:rFonts w:asciiTheme="minorHAnsi" w:hAnsiTheme="minorHAnsi"/>
          <w:sz w:val="22"/>
          <w:szCs w:val="22"/>
          <w:lang w:val="pt-BR"/>
        </w:rPr>
        <w:t>_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>_______</w:t>
      </w: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>E-MAIL: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________________________________________________________________</w:t>
      </w: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>ÁREA DE ATUAÇÃO</w:t>
      </w:r>
      <w:r w:rsidRPr="00492C6E">
        <w:rPr>
          <w:rFonts w:asciiTheme="minorHAnsi" w:hAnsiTheme="minorHAnsi"/>
          <w:sz w:val="22"/>
          <w:szCs w:val="22"/>
          <w:lang w:val="pt-BR"/>
        </w:rPr>
        <w:t>: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______________________________________________________</w:t>
      </w: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137CC1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>PRETENSÃO TERRITORIAL</w:t>
      </w:r>
      <w:r w:rsidRPr="00492C6E">
        <w:rPr>
          <w:rFonts w:asciiTheme="minorHAnsi" w:hAnsiTheme="minorHAnsi"/>
          <w:sz w:val="22"/>
          <w:szCs w:val="22"/>
          <w:lang w:val="pt-BR"/>
        </w:rPr>
        <w:t xml:space="preserve">: </w:t>
      </w:r>
      <w:proofErr w:type="gramStart"/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(  </w:t>
      </w:r>
      <w:proofErr w:type="gramEnd"/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) NORTE DA ILHA     (   ) CENTRO DA ILHA      (   ) SUL DA ILHA    </w:t>
      </w:r>
    </w:p>
    <w:p w:rsidR="0073131C" w:rsidRPr="00492C6E" w:rsidRDefault="009C5C10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  <w:proofErr w:type="gramStart"/>
      <w:r w:rsidRPr="00492C6E">
        <w:rPr>
          <w:rFonts w:asciiTheme="minorHAnsi" w:hAnsiTheme="minorHAnsi"/>
          <w:sz w:val="22"/>
          <w:szCs w:val="22"/>
          <w:lang w:val="pt-BR"/>
        </w:rPr>
        <w:t xml:space="preserve">(  </w:t>
      </w:r>
      <w:proofErr w:type="gramEnd"/>
      <w:r w:rsidRPr="00492C6E">
        <w:rPr>
          <w:rFonts w:asciiTheme="minorHAnsi" w:hAnsiTheme="minorHAnsi"/>
          <w:sz w:val="22"/>
          <w:szCs w:val="22"/>
          <w:lang w:val="pt-BR"/>
        </w:rPr>
        <w:t xml:space="preserve"> )CONTINENTE     </w:t>
      </w:r>
      <w:r w:rsidR="00492C6E" w:rsidRPr="00492C6E">
        <w:rPr>
          <w:rFonts w:asciiTheme="minorHAnsi" w:hAnsiTheme="minorHAnsi"/>
          <w:sz w:val="22"/>
          <w:szCs w:val="22"/>
          <w:lang w:val="pt-BR"/>
        </w:rPr>
        <w:t xml:space="preserve"> (    ) LESTE DA ILHA        </w:t>
      </w:r>
      <w:r w:rsidRPr="00492C6E">
        <w:rPr>
          <w:rFonts w:asciiTheme="minorHAnsi" w:hAnsiTheme="minorHAnsi"/>
          <w:sz w:val="22"/>
          <w:szCs w:val="22"/>
          <w:lang w:val="pt-BR"/>
        </w:rPr>
        <w:t>(    ) TODOS OS TERRITÓRIOS</w:t>
      </w: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p w:rsidR="0073131C" w:rsidRPr="00492C6E" w:rsidRDefault="0073131C" w:rsidP="0073131C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 xml:space="preserve">PÚBLICO ALVO: </w:t>
      </w: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  <w:proofErr w:type="gramStart"/>
      <w:r w:rsidRPr="00492C6E">
        <w:rPr>
          <w:rFonts w:asciiTheme="minorHAnsi" w:hAnsiTheme="minorHAnsi"/>
          <w:sz w:val="22"/>
          <w:szCs w:val="22"/>
          <w:lang w:val="pt-BR"/>
        </w:rPr>
        <w:t xml:space="preserve">( 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End"/>
      <w:r w:rsidRPr="00492C6E">
        <w:rPr>
          <w:rFonts w:asciiTheme="minorHAnsi" w:hAnsiTheme="minorHAnsi"/>
          <w:sz w:val="22"/>
          <w:szCs w:val="22"/>
          <w:lang w:val="pt-BR"/>
        </w:rPr>
        <w:t xml:space="preserve"> ) CRIANÇAS       (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2C6E">
        <w:rPr>
          <w:rFonts w:asciiTheme="minorHAnsi" w:hAnsiTheme="minorHAnsi"/>
          <w:sz w:val="22"/>
          <w:szCs w:val="22"/>
          <w:lang w:val="pt-BR"/>
        </w:rPr>
        <w:t xml:space="preserve">  ) JOVENS/ADOLESCENTES     ( 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2C6E">
        <w:rPr>
          <w:rFonts w:asciiTheme="minorHAnsi" w:hAnsiTheme="minorHAnsi"/>
          <w:sz w:val="22"/>
          <w:szCs w:val="22"/>
          <w:lang w:val="pt-BR"/>
        </w:rPr>
        <w:t xml:space="preserve"> ) ADULTOS      </w:t>
      </w:r>
    </w:p>
    <w:p w:rsidR="0073131C" w:rsidRPr="00492C6E" w:rsidRDefault="0073131C" w:rsidP="0073131C">
      <w:pPr>
        <w:jc w:val="both"/>
        <w:rPr>
          <w:rFonts w:asciiTheme="minorHAnsi" w:hAnsiTheme="minorHAnsi"/>
          <w:sz w:val="22"/>
          <w:szCs w:val="22"/>
          <w:lang w:val="pt-BR"/>
        </w:rPr>
      </w:pPr>
      <w:proofErr w:type="gramStart"/>
      <w:r w:rsidRPr="00492C6E">
        <w:rPr>
          <w:rFonts w:asciiTheme="minorHAnsi" w:hAnsiTheme="minorHAnsi"/>
          <w:sz w:val="22"/>
          <w:szCs w:val="22"/>
          <w:lang w:val="pt-BR"/>
        </w:rPr>
        <w:t xml:space="preserve">( 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</w:t>
      </w:r>
      <w:proofErr w:type="gramEnd"/>
      <w:r w:rsidRPr="00492C6E">
        <w:rPr>
          <w:rFonts w:asciiTheme="minorHAnsi" w:hAnsiTheme="minorHAnsi"/>
          <w:sz w:val="22"/>
          <w:szCs w:val="22"/>
          <w:lang w:val="pt-BR"/>
        </w:rPr>
        <w:t xml:space="preserve"> ) GERAL  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         </w:t>
      </w:r>
      <w:r w:rsidRPr="00492C6E">
        <w:rPr>
          <w:rFonts w:asciiTheme="minorHAnsi" w:hAnsiTheme="minorHAnsi"/>
          <w:sz w:val="22"/>
          <w:szCs w:val="22"/>
          <w:lang w:val="pt-BR"/>
        </w:rPr>
        <w:t xml:space="preserve">  (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492C6E">
        <w:rPr>
          <w:rFonts w:asciiTheme="minorHAnsi" w:hAnsiTheme="minorHAnsi"/>
          <w:sz w:val="22"/>
          <w:szCs w:val="22"/>
          <w:lang w:val="pt-BR"/>
        </w:rPr>
        <w:t xml:space="preserve">  ) IDOSOS  </w:t>
      </w:r>
      <w:r w:rsidR="009C5C10" w:rsidRPr="00492C6E">
        <w:rPr>
          <w:rFonts w:asciiTheme="minorHAnsi" w:hAnsiTheme="minorHAnsi"/>
          <w:sz w:val="22"/>
          <w:szCs w:val="22"/>
          <w:lang w:val="pt-BR"/>
        </w:rPr>
        <w:t xml:space="preserve">                              </w:t>
      </w:r>
      <w:r w:rsidRPr="00492C6E">
        <w:rPr>
          <w:rFonts w:asciiTheme="minorHAnsi" w:hAnsiTheme="minorHAnsi"/>
          <w:sz w:val="22"/>
          <w:szCs w:val="22"/>
          <w:lang w:val="pt-BR"/>
        </w:rPr>
        <w:t xml:space="preserve">  (   ) INTERGERACIONAL</w:t>
      </w:r>
    </w:p>
    <w:p w:rsidR="00492C6E" w:rsidRPr="00492C6E" w:rsidRDefault="009C5C10" w:rsidP="009C5C10">
      <w:pPr>
        <w:ind w:right="-710"/>
        <w:jc w:val="both"/>
        <w:rPr>
          <w:rFonts w:asciiTheme="minorHAnsi" w:hAnsiTheme="minorHAnsi"/>
          <w:sz w:val="22"/>
          <w:szCs w:val="22"/>
          <w:lang w:val="pt-BR"/>
        </w:rPr>
      </w:pPr>
      <w:proofErr w:type="gramStart"/>
      <w:r w:rsidRPr="00492C6E">
        <w:rPr>
          <w:rFonts w:asciiTheme="minorHAnsi" w:hAnsiTheme="minorHAnsi"/>
          <w:sz w:val="22"/>
          <w:szCs w:val="22"/>
          <w:lang w:val="pt-BR"/>
        </w:rPr>
        <w:t xml:space="preserve">(  </w:t>
      </w:r>
      <w:proofErr w:type="gramEnd"/>
      <w:r w:rsidRPr="00492C6E">
        <w:rPr>
          <w:rFonts w:asciiTheme="minorHAnsi" w:hAnsiTheme="minorHAnsi"/>
          <w:sz w:val="22"/>
          <w:szCs w:val="22"/>
          <w:lang w:val="pt-BR"/>
        </w:rPr>
        <w:t xml:space="preserve"> ) PESSOAS EM SITUAÇÃO DE RUA             </w:t>
      </w:r>
      <w:r w:rsidR="00492C6E" w:rsidRPr="00492C6E">
        <w:rPr>
          <w:rFonts w:asciiTheme="minorHAnsi" w:hAnsiTheme="minorHAnsi"/>
          <w:sz w:val="22"/>
          <w:szCs w:val="22"/>
          <w:lang w:val="pt-BR"/>
        </w:rPr>
        <w:t xml:space="preserve">          (   ) MULHERES EM SITUAÇÃO</w:t>
      </w:r>
      <w:r w:rsidRPr="00492C6E">
        <w:rPr>
          <w:rFonts w:asciiTheme="minorHAnsi" w:hAnsiTheme="minorHAnsi"/>
          <w:sz w:val="22"/>
          <w:szCs w:val="22"/>
          <w:lang w:val="pt-BR"/>
        </w:rPr>
        <w:t xml:space="preserve"> DE VIOLÊNCIA  </w:t>
      </w:r>
    </w:p>
    <w:p w:rsidR="00492C6E" w:rsidRPr="00492C6E" w:rsidRDefault="00492C6E" w:rsidP="009C5C10">
      <w:pPr>
        <w:ind w:right="-710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492C6E" w:rsidRPr="00492C6E" w:rsidRDefault="00492C6E" w:rsidP="00492C6E">
      <w:pPr>
        <w:ind w:right="-710"/>
        <w:jc w:val="both"/>
        <w:rPr>
          <w:rFonts w:asciiTheme="minorHAnsi" w:eastAsiaTheme="minorHAnsi" w:hAnsiTheme="minorHAnsi" w:cstheme="minorBidi"/>
          <w:b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>DISPONIBILIDADE:</w:t>
      </w:r>
      <w:r w:rsidR="009C5C10" w:rsidRPr="00492C6E">
        <w:rPr>
          <w:rFonts w:asciiTheme="minorHAnsi" w:hAnsiTheme="minorHAnsi"/>
          <w:b/>
          <w:sz w:val="22"/>
          <w:szCs w:val="22"/>
          <w:lang w:val="pt-BR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5"/>
        <w:gridCol w:w="1107"/>
        <w:gridCol w:w="1107"/>
        <w:gridCol w:w="1107"/>
        <w:gridCol w:w="1108"/>
        <w:gridCol w:w="1108"/>
        <w:gridCol w:w="1162"/>
      </w:tblGrid>
      <w:tr w:rsidR="00492C6E" w:rsidRPr="00492C6E" w:rsidTr="005C4B53">
        <w:tc>
          <w:tcPr>
            <w:tcW w:w="1795" w:type="dxa"/>
          </w:tcPr>
          <w:p w:rsidR="00492C6E" w:rsidRPr="00492C6E" w:rsidRDefault="00492C6E" w:rsidP="00492C6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  <w:r w:rsidRPr="00492C6E"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  <w:t>DISPONIBILIDADE</w:t>
            </w:r>
          </w:p>
        </w:tc>
        <w:tc>
          <w:tcPr>
            <w:tcW w:w="1107" w:type="dxa"/>
          </w:tcPr>
          <w:p w:rsidR="00492C6E" w:rsidRPr="00492C6E" w:rsidRDefault="00492C6E" w:rsidP="00492C6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</w:pPr>
            <w:r w:rsidRPr="00492C6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  <w:t>2ª FEIRA</w:t>
            </w:r>
          </w:p>
        </w:tc>
        <w:tc>
          <w:tcPr>
            <w:tcW w:w="1107" w:type="dxa"/>
          </w:tcPr>
          <w:p w:rsidR="00492C6E" w:rsidRPr="00492C6E" w:rsidRDefault="00492C6E" w:rsidP="00492C6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</w:pPr>
            <w:r w:rsidRPr="00492C6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  <w:t>3ª FEIRA</w:t>
            </w:r>
          </w:p>
        </w:tc>
        <w:tc>
          <w:tcPr>
            <w:tcW w:w="1107" w:type="dxa"/>
          </w:tcPr>
          <w:p w:rsidR="00492C6E" w:rsidRPr="00492C6E" w:rsidRDefault="00492C6E" w:rsidP="00492C6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</w:pPr>
            <w:r w:rsidRPr="00492C6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  <w:t>4ª FEIRA</w:t>
            </w:r>
          </w:p>
        </w:tc>
        <w:tc>
          <w:tcPr>
            <w:tcW w:w="1108" w:type="dxa"/>
          </w:tcPr>
          <w:p w:rsidR="00492C6E" w:rsidRPr="00492C6E" w:rsidRDefault="00492C6E" w:rsidP="00492C6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</w:pPr>
            <w:r w:rsidRPr="00492C6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  <w:t>5ª FEIRA</w:t>
            </w:r>
          </w:p>
        </w:tc>
        <w:tc>
          <w:tcPr>
            <w:tcW w:w="1108" w:type="dxa"/>
          </w:tcPr>
          <w:p w:rsidR="00492C6E" w:rsidRPr="00492C6E" w:rsidRDefault="00492C6E" w:rsidP="00492C6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</w:pPr>
            <w:r w:rsidRPr="00492C6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  <w:t>6ª FEIRA</w:t>
            </w:r>
          </w:p>
        </w:tc>
        <w:tc>
          <w:tcPr>
            <w:tcW w:w="1162" w:type="dxa"/>
          </w:tcPr>
          <w:p w:rsidR="00492C6E" w:rsidRPr="00492C6E" w:rsidRDefault="00492C6E" w:rsidP="00492C6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</w:pPr>
            <w:r w:rsidRPr="00492C6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  <w:t>SÁBADO</w:t>
            </w:r>
          </w:p>
        </w:tc>
      </w:tr>
      <w:tr w:rsidR="00492C6E" w:rsidRPr="00492C6E" w:rsidTr="005C4B53">
        <w:tc>
          <w:tcPr>
            <w:tcW w:w="1795" w:type="dxa"/>
          </w:tcPr>
          <w:p w:rsidR="00492C6E" w:rsidRPr="00492C6E" w:rsidRDefault="00492C6E" w:rsidP="00492C6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</w:pPr>
            <w:r w:rsidRPr="00492C6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  <w:t>PERÍODO MATUTINO</w:t>
            </w:r>
          </w:p>
        </w:tc>
        <w:tc>
          <w:tcPr>
            <w:tcW w:w="1107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7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7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8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8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62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</w:tr>
      <w:tr w:rsidR="00492C6E" w:rsidRPr="00492C6E" w:rsidTr="005C4B53">
        <w:tc>
          <w:tcPr>
            <w:tcW w:w="1795" w:type="dxa"/>
          </w:tcPr>
          <w:p w:rsidR="00492C6E" w:rsidRPr="00492C6E" w:rsidRDefault="00492C6E" w:rsidP="00492C6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</w:pPr>
            <w:r w:rsidRPr="00492C6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  <w:t>PERÍODO VESPERTINO</w:t>
            </w:r>
          </w:p>
        </w:tc>
        <w:tc>
          <w:tcPr>
            <w:tcW w:w="1107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7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7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8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8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62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</w:tr>
      <w:tr w:rsidR="00492C6E" w:rsidRPr="00492C6E" w:rsidTr="005C4B53">
        <w:tc>
          <w:tcPr>
            <w:tcW w:w="1795" w:type="dxa"/>
          </w:tcPr>
          <w:p w:rsidR="00492C6E" w:rsidRPr="00492C6E" w:rsidRDefault="00492C6E" w:rsidP="00492C6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</w:pPr>
            <w:r w:rsidRPr="00492C6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  <w:t>PERÍODO NOTURNO</w:t>
            </w:r>
          </w:p>
        </w:tc>
        <w:tc>
          <w:tcPr>
            <w:tcW w:w="1107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7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7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8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8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62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</w:tr>
      <w:tr w:rsidR="00492C6E" w:rsidRPr="00492C6E" w:rsidTr="005C4B53">
        <w:tc>
          <w:tcPr>
            <w:tcW w:w="1795" w:type="dxa"/>
          </w:tcPr>
          <w:p w:rsidR="00492C6E" w:rsidRPr="00492C6E" w:rsidRDefault="00492C6E" w:rsidP="00492C6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</w:pPr>
            <w:r w:rsidRPr="00492C6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pt-BR"/>
              </w:rPr>
              <w:t>PERÍODO INTEGRAL</w:t>
            </w:r>
          </w:p>
        </w:tc>
        <w:tc>
          <w:tcPr>
            <w:tcW w:w="1107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7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7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8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08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  <w:tc>
          <w:tcPr>
            <w:tcW w:w="1162" w:type="dxa"/>
          </w:tcPr>
          <w:p w:rsidR="00492C6E" w:rsidRPr="00492C6E" w:rsidRDefault="00492C6E" w:rsidP="00492C6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pt-BR"/>
              </w:rPr>
            </w:pPr>
          </w:p>
        </w:tc>
      </w:tr>
    </w:tbl>
    <w:p w:rsidR="0018738B" w:rsidRDefault="0018738B" w:rsidP="008107DA">
      <w:pPr>
        <w:spacing w:line="360" w:lineRule="auto"/>
        <w:ind w:right="-709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8107DA" w:rsidRPr="00492C6E" w:rsidRDefault="009C5C10" w:rsidP="008107DA">
      <w:pPr>
        <w:spacing w:line="360" w:lineRule="auto"/>
        <w:ind w:right="-709"/>
        <w:jc w:val="both"/>
        <w:rPr>
          <w:rFonts w:asciiTheme="minorHAnsi" w:hAnsiTheme="minorHAnsi"/>
          <w:sz w:val="22"/>
          <w:szCs w:val="22"/>
          <w:lang w:val="pt-BR"/>
        </w:rPr>
      </w:pPr>
      <w:r w:rsidRPr="00492C6E">
        <w:rPr>
          <w:rFonts w:asciiTheme="minorHAnsi" w:hAnsiTheme="minorHAnsi"/>
          <w:sz w:val="22"/>
          <w:szCs w:val="22"/>
          <w:lang w:val="pt-BR"/>
        </w:rPr>
        <w:t xml:space="preserve">Eu, _______________________________________________________________ (nome do proponente do projeto), inscrito no CPF sob o n.º __________________________, portador do RG n.º ___________________________, </w:t>
      </w:r>
      <w:r w:rsidR="00AD6E44" w:rsidRPr="00492C6E">
        <w:rPr>
          <w:rFonts w:asciiTheme="minorHAnsi" w:hAnsiTheme="minorHAnsi"/>
          <w:sz w:val="22"/>
          <w:szCs w:val="22"/>
          <w:lang w:val="pt-BR"/>
        </w:rPr>
        <w:t xml:space="preserve">residente e </w:t>
      </w:r>
      <w:r w:rsidR="008107DA" w:rsidRPr="00492C6E">
        <w:rPr>
          <w:rFonts w:asciiTheme="minorHAnsi" w:hAnsiTheme="minorHAnsi"/>
          <w:sz w:val="22"/>
          <w:szCs w:val="22"/>
          <w:lang w:val="pt-BR"/>
        </w:rPr>
        <w:t>domiciliado na _______</w:t>
      </w:r>
      <w:r w:rsidR="00AD6E44" w:rsidRPr="00492C6E">
        <w:rPr>
          <w:rFonts w:asciiTheme="minorHAnsi" w:hAnsiTheme="minorHAnsi"/>
          <w:sz w:val="22"/>
          <w:szCs w:val="22"/>
          <w:lang w:val="pt-BR"/>
        </w:rPr>
        <w:t>_________________________________________________</w:t>
      </w:r>
      <w:r w:rsidR="008107DA" w:rsidRPr="00492C6E">
        <w:rPr>
          <w:rFonts w:asciiTheme="minorHAnsi" w:hAnsiTheme="minorHAnsi"/>
          <w:sz w:val="22"/>
          <w:szCs w:val="22"/>
          <w:lang w:val="pt-BR"/>
        </w:rPr>
        <w:t xml:space="preserve">_____________________ (endereço completo), venho requerer a inscrição do Projeto denominado ____________________________________________________________________________, de acordo com </w:t>
      </w:r>
      <w:r w:rsidR="006A2E04" w:rsidRPr="00492C6E">
        <w:rPr>
          <w:rFonts w:asciiTheme="minorHAnsi" w:hAnsiTheme="minorHAnsi"/>
          <w:sz w:val="22"/>
          <w:szCs w:val="22"/>
          <w:lang w:val="pt-BR"/>
        </w:rPr>
        <w:t>a exigência do Edital n.º 001</w:t>
      </w:r>
      <w:r w:rsidR="008107DA" w:rsidRPr="00492C6E">
        <w:rPr>
          <w:rFonts w:asciiTheme="minorHAnsi" w:hAnsiTheme="minorHAnsi"/>
          <w:sz w:val="22"/>
          <w:szCs w:val="22"/>
          <w:lang w:val="pt-BR"/>
        </w:rPr>
        <w:t>/2019 – SEMAS.</w:t>
      </w:r>
    </w:p>
    <w:p w:rsidR="0018738B" w:rsidRDefault="008107DA" w:rsidP="0018738B">
      <w:pPr>
        <w:spacing w:line="360" w:lineRule="auto"/>
        <w:ind w:right="-709"/>
        <w:jc w:val="both"/>
        <w:rPr>
          <w:rFonts w:asciiTheme="minorHAnsi" w:hAnsiTheme="minorHAnsi"/>
          <w:sz w:val="22"/>
          <w:szCs w:val="22"/>
          <w:lang w:val="pt-BR"/>
        </w:rPr>
      </w:pPr>
      <w:r w:rsidRPr="00492C6E">
        <w:rPr>
          <w:rFonts w:asciiTheme="minorHAnsi" w:hAnsiTheme="minorHAnsi"/>
          <w:sz w:val="22"/>
          <w:szCs w:val="22"/>
          <w:lang w:val="pt-BR"/>
        </w:rPr>
        <w:t>Envio anexo o projeto e a documentação exigida neste Edital, cujos termos declaro estar ciente e de acordo.</w:t>
      </w:r>
    </w:p>
    <w:p w:rsidR="008107DA" w:rsidRPr="00492C6E" w:rsidRDefault="0018738B" w:rsidP="0018738B">
      <w:pPr>
        <w:spacing w:line="360" w:lineRule="auto"/>
        <w:ind w:right="-709"/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                       </w:t>
      </w:r>
      <w:r w:rsidR="008107DA" w:rsidRPr="00492C6E">
        <w:rPr>
          <w:rFonts w:asciiTheme="minorHAnsi" w:hAnsiTheme="minorHAnsi"/>
          <w:b/>
          <w:sz w:val="22"/>
          <w:szCs w:val="22"/>
          <w:lang w:val="pt-BR"/>
        </w:rPr>
        <w:t>___</w:t>
      </w:r>
      <w:r w:rsidR="00E251AE" w:rsidRPr="00492C6E">
        <w:rPr>
          <w:rFonts w:asciiTheme="minorHAnsi" w:hAnsiTheme="minorHAnsi"/>
          <w:b/>
          <w:sz w:val="22"/>
          <w:szCs w:val="22"/>
          <w:lang w:val="pt-BR"/>
        </w:rPr>
        <w:t>___________</w:t>
      </w:r>
      <w:r w:rsidR="009B7423">
        <w:rPr>
          <w:rFonts w:asciiTheme="minorHAnsi" w:hAnsiTheme="minorHAnsi"/>
          <w:b/>
          <w:sz w:val="22"/>
          <w:szCs w:val="22"/>
          <w:lang w:val="pt-BR"/>
        </w:rPr>
        <w:t>___</w:t>
      </w:r>
      <w:r w:rsidR="00E251AE" w:rsidRPr="00492C6E">
        <w:rPr>
          <w:rFonts w:asciiTheme="minorHAnsi" w:hAnsiTheme="minorHAnsi"/>
          <w:b/>
          <w:sz w:val="22"/>
          <w:szCs w:val="22"/>
          <w:lang w:val="pt-BR"/>
        </w:rPr>
        <w:t>___________</w:t>
      </w:r>
      <w:r w:rsidR="009B7423">
        <w:rPr>
          <w:rFonts w:asciiTheme="minorHAnsi" w:hAnsiTheme="minorHAnsi"/>
          <w:b/>
          <w:sz w:val="22"/>
          <w:szCs w:val="22"/>
          <w:lang w:val="pt-BR"/>
        </w:rPr>
        <w:t>_________</w:t>
      </w:r>
      <w:r w:rsidR="00E251AE" w:rsidRPr="00492C6E">
        <w:rPr>
          <w:rFonts w:asciiTheme="minorHAnsi" w:hAnsiTheme="minorHAnsi"/>
          <w:b/>
          <w:sz w:val="22"/>
          <w:szCs w:val="22"/>
          <w:lang w:val="pt-BR"/>
        </w:rPr>
        <w:t>_</w:t>
      </w:r>
      <w:r w:rsidR="008107DA" w:rsidRPr="00492C6E">
        <w:rPr>
          <w:rFonts w:asciiTheme="minorHAnsi" w:hAnsiTheme="minorHAnsi"/>
          <w:b/>
          <w:sz w:val="22"/>
          <w:szCs w:val="22"/>
          <w:lang w:val="pt-BR"/>
        </w:rPr>
        <w:t>_____________________________</w:t>
      </w:r>
    </w:p>
    <w:p w:rsidR="00E251AE" w:rsidRPr="00492C6E" w:rsidRDefault="009B7423" w:rsidP="00E251AE">
      <w:pPr>
        <w:spacing w:line="360" w:lineRule="auto"/>
        <w:ind w:right="-709"/>
        <w:jc w:val="center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(Nome e Assinatura do P</w:t>
      </w:r>
      <w:r w:rsidR="008107DA" w:rsidRPr="00492C6E">
        <w:rPr>
          <w:rFonts w:asciiTheme="minorHAnsi" w:hAnsiTheme="minorHAnsi"/>
          <w:b/>
          <w:sz w:val="22"/>
          <w:szCs w:val="22"/>
          <w:lang w:val="pt-BR"/>
        </w:rPr>
        <w:t>roponente)</w:t>
      </w:r>
    </w:p>
    <w:p w:rsidR="00E251AE" w:rsidRPr="00492C6E" w:rsidRDefault="00E251AE" w:rsidP="00E251AE">
      <w:pPr>
        <w:spacing w:line="360" w:lineRule="auto"/>
        <w:ind w:right="-709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lastRenderedPageBreak/>
        <w:t>ANEXO II</w:t>
      </w:r>
    </w:p>
    <w:p w:rsidR="00E251AE" w:rsidRPr="00492C6E" w:rsidRDefault="00E251AE" w:rsidP="00E251AE">
      <w:pPr>
        <w:spacing w:line="360" w:lineRule="auto"/>
        <w:ind w:right="-709"/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251AE" w:rsidRPr="00492C6E" w:rsidRDefault="00E251AE" w:rsidP="00E251AE">
      <w:pPr>
        <w:spacing w:line="360" w:lineRule="auto"/>
        <w:ind w:right="-709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>DECLARAÇÃO</w:t>
      </w:r>
    </w:p>
    <w:p w:rsidR="00E251AE" w:rsidRPr="00492C6E" w:rsidRDefault="006A2E04" w:rsidP="00074388">
      <w:pPr>
        <w:ind w:left="102" w:right="-710"/>
        <w:jc w:val="center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492C6E">
        <w:rPr>
          <w:rFonts w:ascii="Calibri" w:eastAsia="Calibri" w:hAnsi="Calibri" w:cs="Calibri"/>
          <w:b/>
          <w:sz w:val="22"/>
          <w:szCs w:val="22"/>
          <w:lang w:val="pt-BR"/>
        </w:rPr>
        <w:t>EDITAL Nº 001</w:t>
      </w:r>
      <w:r w:rsidR="00E251AE" w:rsidRPr="00492C6E">
        <w:rPr>
          <w:rFonts w:ascii="Calibri" w:eastAsia="Calibri" w:hAnsi="Calibri" w:cs="Calibri"/>
          <w:b/>
          <w:sz w:val="22"/>
          <w:szCs w:val="22"/>
          <w:lang w:val="pt-BR"/>
        </w:rPr>
        <w:t>/2019 PARA CREDENCIAMENTO DE PROJETOS</w:t>
      </w:r>
      <w:r w:rsidR="006474CE" w:rsidRPr="00492C6E">
        <w:rPr>
          <w:rFonts w:ascii="Calibri" w:eastAsia="Calibri" w:hAnsi="Calibri" w:cs="Calibri"/>
          <w:b/>
          <w:sz w:val="22"/>
          <w:szCs w:val="22"/>
          <w:lang w:val="pt-BR"/>
        </w:rPr>
        <w:t xml:space="preserve"> DE OFICINAS</w:t>
      </w:r>
      <w:r w:rsidR="00E251AE" w:rsidRPr="00492C6E">
        <w:rPr>
          <w:rFonts w:ascii="Calibri" w:eastAsia="Calibri" w:hAnsi="Calibri" w:cs="Calibri"/>
          <w:b/>
          <w:sz w:val="22"/>
          <w:szCs w:val="22"/>
          <w:lang w:val="pt-BR"/>
        </w:rPr>
        <w:t xml:space="preserve"> DA SECRETARIA MUNICIPAL DE ASSISTÊNCIA SOCIAL DE FLORIANÓPOLIS – SEMAS</w:t>
      </w:r>
    </w:p>
    <w:p w:rsidR="00E251AE" w:rsidRPr="00492C6E" w:rsidRDefault="00E251AE" w:rsidP="00074388">
      <w:pPr>
        <w:ind w:left="102" w:right="-710"/>
        <w:jc w:val="center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E251AE" w:rsidRPr="00492C6E" w:rsidRDefault="00E251AE" w:rsidP="00074388">
      <w:pPr>
        <w:ind w:left="102" w:right="-710"/>
        <w:jc w:val="center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E251AE" w:rsidRPr="00492C6E" w:rsidRDefault="00E251AE" w:rsidP="00297F75">
      <w:pPr>
        <w:spacing w:line="360" w:lineRule="auto"/>
        <w:ind w:left="102" w:right="-709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492C6E">
        <w:rPr>
          <w:rFonts w:ascii="Calibri" w:eastAsia="Calibri" w:hAnsi="Calibri" w:cs="Calibri"/>
          <w:sz w:val="22"/>
          <w:szCs w:val="22"/>
          <w:lang w:val="pt-BR"/>
        </w:rPr>
        <w:t>Eu, _</w:t>
      </w:r>
      <w:r w:rsidR="00074388" w:rsidRPr="00492C6E">
        <w:rPr>
          <w:rFonts w:ascii="Calibri" w:eastAsia="Calibri" w:hAnsi="Calibri" w:cs="Calibri"/>
          <w:sz w:val="22"/>
          <w:szCs w:val="22"/>
          <w:lang w:val="pt-BR"/>
        </w:rPr>
        <w:t>_______</w:t>
      </w:r>
      <w:r w:rsidRPr="00492C6E">
        <w:rPr>
          <w:rFonts w:ascii="Calibri" w:eastAsia="Calibri" w:hAnsi="Calibri" w:cs="Calibri"/>
          <w:sz w:val="22"/>
          <w:szCs w:val="22"/>
          <w:lang w:val="pt-BR"/>
        </w:rPr>
        <w:t>_________________________________________________________________ (proponente do projeto)</w:t>
      </w:r>
      <w:r w:rsidR="00074388" w:rsidRPr="00492C6E">
        <w:rPr>
          <w:rFonts w:ascii="Calibri" w:eastAsia="Calibri" w:hAnsi="Calibri" w:cs="Calibri"/>
          <w:sz w:val="22"/>
          <w:szCs w:val="22"/>
          <w:lang w:val="pt-BR"/>
        </w:rPr>
        <w:t xml:space="preserve">, portador da Cédula de Identidade RG n.º </w:t>
      </w:r>
      <w:r w:rsidR="000670EA" w:rsidRPr="00492C6E">
        <w:rPr>
          <w:rFonts w:ascii="Calibri" w:eastAsia="Calibri" w:hAnsi="Calibri" w:cs="Calibri"/>
          <w:sz w:val="22"/>
          <w:szCs w:val="22"/>
          <w:lang w:val="pt-BR"/>
        </w:rPr>
        <w:t>_____________________, inscrito no CPF sob o n.º _____________________, DECLARO, sob as penas da lei, que:</w:t>
      </w:r>
    </w:p>
    <w:p w:rsidR="000670EA" w:rsidRPr="00492C6E" w:rsidRDefault="000670EA" w:rsidP="00297F75">
      <w:pPr>
        <w:pStyle w:val="PargrafodaLista"/>
        <w:numPr>
          <w:ilvl w:val="0"/>
          <w:numId w:val="3"/>
        </w:numPr>
        <w:spacing w:line="360" w:lineRule="auto"/>
        <w:ind w:right="-709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492C6E">
        <w:rPr>
          <w:rFonts w:ascii="Calibri" w:eastAsia="Calibri" w:hAnsi="Calibri" w:cs="Calibri"/>
          <w:sz w:val="22"/>
          <w:szCs w:val="22"/>
          <w:lang w:val="pt-BR"/>
        </w:rPr>
        <w:t>Estou ciente de que meu credenciamento e possível seleção não gera direito subjetivo à minha contratação, bem como que conheço e aceito incondicio</w:t>
      </w:r>
      <w:r w:rsidR="00A55FFC" w:rsidRPr="00492C6E">
        <w:rPr>
          <w:rFonts w:ascii="Calibri" w:eastAsia="Calibri" w:hAnsi="Calibri" w:cs="Calibri"/>
          <w:sz w:val="22"/>
          <w:szCs w:val="22"/>
          <w:lang w:val="pt-BR"/>
        </w:rPr>
        <w:t>nalmente as regras do presente E</w:t>
      </w:r>
      <w:r w:rsidRPr="00492C6E">
        <w:rPr>
          <w:rFonts w:ascii="Calibri" w:eastAsia="Calibri" w:hAnsi="Calibri" w:cs="Calibri"/>
          <w:sz w:val="22"/>
          <w:szCs w:val="22"/>
          <w:lang w:val="pt-BR"/>
        </w:rPr>
        <w:t>dital, responsabilizando-me por todas as informações contidas no projeto e pelo cumprimento do respectivo plano de trabalho, caso venha a ser contratado, após apresentar a documentação exigida no Edital;</w:t>
      </w:r>
    </w:p>
    <w:p w:rsidR="000670EA" w:rsidRPr="00492C6E" w:rsidRDefault="000670EA" w:rsidP="00297F75">
      <w:pPr>
        <w:pStyle w:val="PargrafodaLista"/>
        <w:numPr>
          <w:ilvl w:val="0"/>
          <w:numId w:val="3"/>
        </w:numPr>
        <w:spacing w:line="360" w:lineRule="auto"/>
        <w:ind w:right="-709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492C6E">
        <w:rPr>
          <w:rFonts w:ascii="Calibri" w:eastAsia="Calibri" w:hAnsi="Calibri" w:cs="Calibri"/>
          <w:sz w:val="22"/>
          <w:szCs w:val="22"/>
          <w:lang w:val="pt-BR"/>
        </w:rPr>
        <w:t>Conheço e aceito</w:t>
      </w:r>
      <w:r w:rsidR="00A55FFC" w:rsidRPr="00492C6E">
        <w:rPr>
          <w:rFonts w:ascii="Calibri" w:eastAsia="Calibri" w:hAnsi="Calibri" w:cs="Calibri"/>
          <w:sz w:val="22"/>
          <w:szCs w:val="22"/>
          <w:lang w:val="pt-BR"/>
        </w:rPr>
        <w:t xml:space="preserve"> incondicionalmente as regras do presente Edital, bem como responsabilizo-me por todas as informações contidas no projeto e pelo cumprimento do respectivo plano de trabalho, caso venha a ser contratado, após apresentar</w:t>
      </w:r>
      <w:r w:rsidR="0071661B" w:rsidRPr="00492C6E">
        <w:rPr>
          <w:rFonts w:ascii="Calibri" w:eastAsia="Calibri" w:hAnsi="Calibri" w:cs="Calibri"/>
          <w:sz w:val="22"/>
          <w:szCs w:val="22"/>
          <w:lang w:val="pt-BR"/>
        </w:rPr>
        <w:t xml:space="preserve"> a documentação exigida no </w:t>
      </w:r>
      <w:r w:rsidR="002638F0" w:rsidRPr="00492C6E">
        <w:rPr>
          <w:rFonts w:ascii="Calibri" w:eastAsia="Calibri" w:hAnsi="Calibri" w:cs="Calibri"/>
          <w:sz w:val="22"/>
          <w:szCs w:val="22"/>
          <w:lang w:val="pt-BR"/>
        </w:rPr>
        <w:t>Edital;</w:t>
      </w:r>
    </w:p>
    <w:p w:rsidR="002638F0" w:rsidRPr="00492C6E" w:rsidRDefault="002638F0" w:rsidP="00297F75">
      <w:pPr>
        <w:pStyle w:val="PargrafodaLista"/>
        <w:numPr>
          <w:ilvl w:val="0"/>
          <w:numId w:val="3"/>
        </w:numPr>
        <w:spacing w:line="360" w:lineRule="auto"/>
        <w:ind w:right="-709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492C6E">
        <w:rPr>
          <w:rFonts w:ascii="Calibri" w:eastAsia="Calibri" w:hAnsi="Calibri" w:cs="Calibri"/>
          <w:sz w:val="22"/>
          <w:szCs w:val="22"/>
          <w:lang w:val="pt-BR"/>
        </w:rPr>
        <w:t>Estou ciente de que, caso venha a ser contratado</w:t>
      </w:r>
      <w:r w:rsidR="006A6D6A" w:rsidRPr="00492C6E">
        <w:rPr>
          <w:rFonts w:ascii="Calibri" w:eastAsia="Calibri" w:hAnsi="Calibri" w:cs="Calibri"/>
          <w:sz w:val="22"/>
          <w:szCs w:val="22"/>
          <w:lang w:val="pt-BR"/>
        </w:rPr>
        <w:t>, os pagamentos sofrerão os descontos previstos em lei;</w:t>
      </w:r>
    </w:p>
    <w:p w:rsidR="006A6D6A" w:rsidRPr="00492C6E" w:rsidRDefault="006A6D6A" w:rsidP="00297F75">
      <w:pPr>
        <w:pStyle w:val="PargrafodaLista"/>
        <w:numPr>
          <w:ilvl w:val="0"/>
          <w:numId w:val="3"/>
        </w:numPr>
        <w:spacing w:line="360" w:lineRule="auto"/>
        <w:ind w:right="-709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492C6E">
        <w:rPr>
          <w:rFonts w:ascii="Calibri" w:eastAsia="Calibri" w:hAnsi="Calibri" w:cs="Calibri"/>
          <w:sz w:val="22"/>
          <w:szCs w:val="22"/>
          <w:lang w:val="pt-BR"/>
        </w:rPr>
        <w:t>As cópias dos documentos apresentados são fiéis aos documentos originais, bem como que as informações e documentos apresentados neste credenciamento são de minha inteira responsabilidade, sendo a expressão da verdade.</w:t>
      </w:r>
    </w:p>
    <w:p w:rsidR="006A6D6A" w:rsidRPr="00492C6E" w:rsidRDefault="006A6D6A" w:rsidP="00297F75">
      <w:pPr>
        <w:spacing w:line="360" w:lineRule="auto"/>
        <w:ind w:right="-709"/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:rsidR="006A6D6A" w:rsidRPr="00492C6E" w:rsidRDefault="006A6D6A" w:rsidP="00297F75">
      <w:pPr>
        <w:spacing w:line="360" w:lineRule="auto"/>
        <w:ind w:right="-709"/>
        <w:jc w:val="right"/>
        <w:rPr>
          <w:rFonts w:ascii="Calibri" w:eastAsia="Calibri" w:hAnsi="Calibri" w:cs="Calibri"/>
          <w:sz w:val="22"/>
          <w:szCs w:val="22"/>
          <w:lang w:val="pt-BR"/>
        </w:rPr>
      </w:pPr>
      <w:r w:rsidRPr="00492C6E">
        <w:rPr>
          <w:rFonts w:ascii="Calibri" w:eastAsia="Calibri" w:hAnsi="Calibri" w:cs="Calibri"/>
          <w:sz w:val="22"/>
          <w:szCs w:val="22"/>
          <w:lang w:val="pt-BR"/>
        </w:rPr>
        <w:t>Florianópolis, __________</w:t>
      </w:r>
      <w:proofErr w:type="spellStart"/>
      <w:r w:rsidRPr="00492C6E">
        <w:rPr>
          <w:rFonts w:ascii="Calibri" w:eastAsia="Calibri" w:hAnsi="Calibri" w:cs="Calibri"/>
          <w:sz w:val="22"/>
          <w:szCs w:val="22"/>
          <w:lang w:val="pt-BR"/>
        </w:rPr>
        <w:t>de_____________de</w:t>
      </w:r>
      <w:proofErr w:type="spellEnd"/>
      <w:r w:rsidRPr="00492C6E">
        <w:rPr>
          <w:rFonts w:ascii="Calibri" w:eastAsia="Calibri" w:hAnsi="Calibri" w:cs="Calibri"/>
          <w:sz w:val="22"/>
          <w:szCs w:val="22"/>
          <w:lang w:val="pt-BR"/>
        </w:rPr>
        <w:t xml:space="preserve"> 2019.</w:t>
      </w:r>
    </w:p>
    <w:p w:rsidR="006A6D6A" w:rsidRPr="00492C6E" w:rsidRDefault="006A6D6A" w:rsidP="00297F75">
      <w:pPr>
        <w:spacing w:line="360" w:lineRule="auto"/>
        <w:ind w:right="-709"/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:rsidR="006A6D6A" w:rsidRPr="00492C6E" w:rsidRDefault="006A6D6A" w:rsidP="00297F75">
      <w:pPr>
        <w:spacing w:line="360" w:lineRule="auto"/>
        <w:ind w:right="-709"/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:rsidR="006A6D6A" w:rsidRPr="00492C6E" w:rsidRDefault="006A6D6A" w:rsidP="006A6D6A">
      <w:pPr>
        <w:ind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6A6D6A" w:rsidRPr="00492C6E" w:rsidRDefault="006A6D6A" w:rsidP="006A6D6A">
      <w:pPr>
        <w:ind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6A6D6A" w:rsidRPr="00492C6E" w:rsidRDefault="006A6D6A" w:rsidP="006A6D6A">
      <w:pPr>
        <w:ind w:right="-710"/>
        <w:jc w:val="center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492C6E">
        <w:rPr>
          <w:rFonts w:ascii="Calibri" w:eastAsia="Calibri" w:hAnsi="Calibri" w:cs="Calibri"/>
          <w:b/>
          <w:sz w:val="22"/>
          <w:szCs w:val="22"/>
          <w:lang w:val="pt-BR"/>
        </w:rPr>
        <w:t>______________________________________________</w:t>
      </w:r>
    </w:p>
    <w:p w:rsidR="006A6D6A" w:rsidRPr="00492C6E" w:rsidRDefault="009B7423" w:rsidP="006A6D6A">
      <w:pPr>
        <w:ind w:right="-710"/>
        <w:jc w:val="center"/>
        <w:rPr>
          <w:rFonts w:ascii="Calibri" w:eastAsia="Calibri" w:hAnsi="Calibri" w:cs="Calibri"/>
          <w:b/>
          <w:sz w:val="22"/>
          <w:szCs w:val="22"/>
          <w:lang w:val="pt-BR"/>
        </w:rPr>
      </w:pPr>
      <w:r>
        <w:rPr>
          <w:rFonts w:ascii="Calibri" w:eastAsia="Calibri" w:hAnsi="Calibri" w:cs="Calibri"/>
          <w:b/>
          <w:sz w:val="22"/>
          <w:szCs w:val="22"/>
          <w:lang w:val="pt-BR"/>
        </w:rPr>
        <w:t>(Assinatura do P</w:t>
      </w:r>
      <w:r w:rsidR="006A6D6A" w:rsidRPr="00492C6E">
        <w:rPr>
          <w:rFonts w:ascii="Calibri" w:eastAsia="Calibri" w:hAnsi="Calibri" w:cs="Calibri"/>
          <w:b/>
          <w:sz w:val="22"/>
          <w:szCs w:val="22"/>
          <w:lang w:val="pt-BR"/>
        </w:rPr>
        <w:t>roponente)</w:t>
      </w:r>
    </w:p>
    <w:p w:rsidR="006A6D6A" w:rsidRPr="00492C6E" w:rsidRDefault="006A6D6A" w:rsidP="006A6D6A">
      <w:pPr>
        <w:pStyle w:val="PargrafodaLista"/>
        <w:ind w:left="462"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C3147F" w:rsidRDefault="00C3147F" w:rsidP="006A6D6A">
      <w:pPr>
        <w:pStyle w:val="PargrafodaLista"/>
        <w:ind w:left="462"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18738B" w:rsidRDefault="0018738B" w:rsidP="006A6D6A">
      <w:pPr>
        <w:pStyle w:val="PargrafodaLista"/>
        <w:ind w:left="462"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18738B" w:rsidRDefault="0018738B" w:rsidP="006A6D6A">
      <w:pPr>
        <w:pStyle w:val="PargrafodaLista"/>
        <w:ind w:left="462"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18738B" w:rsidRDefault="0018738B" w:rsidP="006A6D6A">
      <w:pPr>
        <w:pStyle w:val="PargrafodaLista"/>
        <w:ind w:left="462"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18738B" w:rsidRDefault="0018738B" w:rsidP="006A6D6A">
      <w:pPr>
        <w:pStyle w:val="PargrafodaLista"/>
        <w:ind w:left="462"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18738B" w:rsidRDefault="0018738B" w:rsidP="006A6D6A">
      <w:pPr>
        <w:pStyle w:val="PargrafodaLista"/>
        <w:ind w:left="462"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18738B" w:rsidRDefault="0018738B" w:rsidP="006A6D6A">
      <w:pPr>
        <w:pStyle w:val="PargrafodaLista"/>
        <w:ind w:left="462"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18738B" w:rsidRPr="00492C6E" w:rsidRDefault="0018738B" w:rsidP="006A6D6A">
      <w:pPr>
        <w:pStyle w:val="PargrafodaLista"/>
        <w:ind w:left="462"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C3147F" w:rsidRPr="00492C6E" w:rsidRDefault="00C3147F" w:rsidP="00C3147F">
      <w:pPr>
        <w:spacing w:line="360" w:lineRule="auto"/>
        <w:ind w:right="-709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lastRenderedPageBreak/>
        <w:t>ANEXO III</w:t>
      </w:r>
    </w:p>
    <w:p w:rsidR="00C3147F" w:rsidRPr="00492C6E" w:rsidRDefault="00C3147F" w:rsidP="00C3147F">
      <w:pPr>
        <w:spacing w:line="360" w:lineRule="auto"/>
        <w:ind w:right="-709"/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C3147F" w:rsidRPr="00492C6E" w:rsidRDefault="00C3147F" w:rsidP="00C3147F">
      <w:pPr>
        <w:spacing w:line="360" w:lineRule="auto"/>
        <w:ind w:right="-709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>DECLARAÇÃO</w:t>
      </w:r>
      <w:r w:rsidR="00F9136E" w:rsidRPr="00492C6E">
        <w:rPr>
          <w:rFonts w:asciiTheme="minorHAnsi" w:hAnsiTheme="minorHAnsi"/>
          <w:b/>
          <w:sz w:val="22"/>
          <w:szCs w:val="22"/>
          <w:lang w:val="pt-BR"/>
        </w:rPr>
        <w:t xml:space="preserve"> DE IDONEIDADE</w:t>
      </w:r>
    </w:p>
    <w:p w:rsidR="00C3147F" w:rsidRPr="00492C6E" w:rsidRDefault="006A2E04" w:rsidP="00C3147F">
      <w:pPr>
        <w:ind w:left="102" w:right="-710"/>
        <w:jc w:val="center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492C6E">
        <w:rPr>
          <w:rFonts w:ascii="Calibri" w:eastAsia="Calibri" w:hAnsi="Calibri" w:cs="Calibri"/>
          <w:b/>
          <w:sz w:val="22"/>
          <w:szCs w:val="22"/>
          <w:lang w:val="pt-BR"/>
        </w:rPr>
        <w:t>EDITAL Nº 001</w:t>
      </w:r>
      <w:r w:rsidR="00C3147F" w:rsidRPr="00492C6E">
        <w:rPr>
          <w:rFonts w:ascii="Calibri" w:eastAsia="Calibri" w:hAnsi="Calibri" w:cs="Calibri"/>
          <w:b/>
          <w:sz w:val="22"/>
          <w:szCs w:val="22"/>
          <w:lang w:val="pt-BR"/>
        </w:rPr>
        <w:t>/2019 PARA CREDENCIAMENTO DE PROJETOS</w:t>
      </w:r>
      <w:r w:rsidR="006474CE" w:rsidRPr="00492C6E">
        <w:rPr>
          <w:rFonts w:ascii="Calibri" w:eastAsia="Calibri" w:hAnsi="Calibri" w:cs="Calibri"/>
          <w:b/>
          <w:sz w:val="22"/>
          <w:szCs w:val="22"/>
          <w:lang w:val="pt-BR"/>
        </w:rPr>
        <w:t xml:space="preserve"> DE OFICINAS</w:t>
      </w:r>
      <w:r w:rsidR="00C3147F" w:rsidRPr="00492C6E">
        <w:rPr>
          <w:rFonts w:ascii="Calibri" w:eastAsia="Calibri" w:hAnsi="Calibri" w:cs="Calibri"/>
          <w:b/>
          <w:sz w:val="22"/>
          <w:szCs w:val="22"/>
          <w:lang w:val="pt-BR"/>
        </w:rPr>
        <w:t xml:space="preserve"> DA SECRETARIA MUNICIPAL DE ASSISTÊNCIA SOCIAL DE FLORIANÓPOLIS – SEMAS</w:t>
      </w:r>
    </w:p>
    <w:p w:rsidR="00F9136E" w:rsidRPr="00492C6E" w:rsidRDefault="00F9136E" w:rsidP="00C3147F">
      <w:pPr>
        <w:ind w:left="102" w:right="-710"/>
        <w:jc w:val="center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F9136E" w:rsidRPr="00492C6E" w:rsidRDefault="00F9136E" w:rsidP="00C3147F">
      <w:pPr>
        <w:ind w:left="102" w:right="-710"/>
        <w:jc w:val="center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F9136E" w:rsidRPr="00492C6E" w:rsidRDefault="00F9136E" w:rsidP="00C3147F">
      <w:pPr>
        <w:ind w:left="102" w:right="-710"/>
        <w:jc w:val="center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F9136E" w:rsidRDefault="00F9136E" w:rsidP="00F9136E">
      <w:pPr>
        <w:spacing w:line="360" w:lineRule="auto"/>
        <w:ind w:left="102" w:right="-709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492C6E">
        <w:rPr>
          <w:rFonts w:ascii="Calibri" w:eastAsia="Calibri" w:hAnsi="Calibri" w:cs="Calibri"/>
          <w:sz w:val="22"/>
          <w:szCs w:val="22"/>
          <w:lang w:val="pt-BR"/>
        </w:rPr>
        <w:t>Eu, ___________________________________________________________ declaro, sob as penas da Lei, para fins de participação neste credenciamento, que não fui declarado (a) INIDÔNEO (A) para licitar ou contratar com a Administração Pública, nos termos do inciso IV, do art. 87, da LEI 8.666/93, bem como que comunicarei qualquer fato ou evento superveniente à entrega dos documentos de habilitação, que venha a alterar a atual situação quanto à capacidade jurídica, técnica, regularidade fiscal e idoneidade econômico-financeira.</w:t>
      </w:r>
    </w:p>
    <w:p w:rsidR="0018738B" w:rsidRPr="00492C6E" w:rsidRDefault="0018738B" w:rsidP="00F9136E">
      <w:pPr>
        <w:spacing w:line="360" w:lineRule="auto"/>
        <w:ind w:left="102" w:right="-709"/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:rsidR="00C3147F" w:rsidRPr="00492C6E" w:rsidRDefault="00C3147F" w:rsidP="006A6D6A">
      <w:pPr>
        <w:pStyle w:val="PargrafodaLista"/>
        <w:ind w:left="462"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F9136E" w:rsidRPr="00492C6E" w:rsidRDefault="00F9136E" w:rsidP="006A6D6A">
      <w:pPr>
        <w:pStyle w:val="PargrafodaLista"/>
        <w:ind w:left="462" w:right="-710"/>
        <w:jc w:val="both"/>
        <w:rPr>
          <w:rFonts w:ascii="Calibri" w:eastAsia="Calibri" w:hAnsi="Calibri" w:cs="Calibri"/>
          <w:b/>
          <w:sz w:val="22"/>
          <w:szCs w:val="22"/>
          <w:lang w:val="pt-BR"/>
        </w:rPr>
      </w:pPr>
    </w:p>
    <w:p w:rsidR="004E5C4F" w:rsidRPr="00492C6E" w:rsidRDefault="004E5C4F" w:rsidP="00CF5FC0">
      <w:pPr>
        <w:pStyle w:val="PargrafodaLista"/>
        <w:ind w:left="0" w:right="-710"/>
        <w:jc w:val="right"/>
        <w:rPr>
          <w:rFonts w:ascii="Calibri" w:eastAsia="Calibri" w:hAnsi="Calibri" w:cs="Calibri"/>
          <w:sz w:val="22"/>
          <w:szCs w:val="22"/>
          <w:lang w:val="pt-BR"/>
        </w:rPr>
      </w:pPr>
      <w:r w:rsidRPr="00492C6E">
        <w:rPr>
          <w:rFonts w:ascii="Calibri" w:eastAsia="Calibri" w:hAnsi="Calibri" w:cs="Calibri"/>
          <w:sz w:val="22"/>
          <w:szCs w:val="22"/>
          <w:lang w:val="pt-BR"/>
        </w:rPr>
        <w:t xml:space="preserve">Florianópolis, _____ de ______________ </w:t>
      </w:r>
      <w:proofErr w:type="spellStart"/>
      <w:r w:rsidRPr="00492C6E">
        <w:rPr>
          <w:rFonts w:ascii="Calibri" w:eastAsia="Calibri" w:hAnsi="Calibri" w:cs="Calibri"/>
          <w:sz w:val="22"/>
          <w:szCs w:val="22"/>
          <w:lang w:val="pt-BR"/>
        </w:rPr>
        <w:t>de</w:t>
      </w:r>
      <w:proofErr w:type="spellEnd"/>
      <w:r w:rsidRPr="00492C6E">
        <w:rPr>
          <w:rFonts w:ascii="Calibri" w:eastAsia="Calibri" w:hAnsi="Calibri" w:cs="Calibri"/>
          <w:sz w:val="22"/>
          <w:szCs w:val="22"/>
          <w:lang w:val="pt-BR"/>
        </w:rPr>
        <w:t xml:space="preserve"> ________.</w:t>
      </w:r>
    </w:p>
    <w:p w:rsidR="00F9136E" w:rsidRPr="00492C6E" w:rsidRDefault="00F9136E" w:rsidP="007A17DF">
      <w:pPr>
        <w:spacing w:line="360" w:lineRule="auto"/>
        <w:ind w:right="-710"/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F9136E" w:rsidRPr="00492C6E" w:rsidRDefault="00F9136E" w:rsidP="007A17DF">
      <w:pPr>
        <w:spacing w:line="360" w:lineRule="auto"/>
        <w:ind w:right="-710"/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9136E" w:rsidRPr="00492C6E" w:rsidRDefault="00F9136E" w:rsidP="007A17DF">
      <w:pPr>
        <w:spacing w:line="360" w:lineRule="auto"/>
        <w:ind w:right="-710"/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9136E" w:rsidRPr="00492C6E" w:rsidRDefault="00F9136E" w:rsidP="007A17DF">
      <w:pPr>
        <w:spacing w:line="360" w:lineRule="auto"/>
        <w:ind w:right="-710"/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AD6E44" w:rsidRPr="00492C6E" w:rsidRDefault="008107DA" w:rsidP="007A17DF">
      <w:pPr>
        <w:spacing w:line="360" w:lineRule="auto"/>
        <w:ind w:right="-710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</w:p>
    <w:p w:rsidR="00F9136E" w:rsidRPr="00492C6E" w:rsidRDefault="00F9136E" w:rsidP="007A17DF">
      <w:pPr>
        <w:spacing w:line="360" w:lineRule="auto"/>
        <w:ind w:right="-710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92C6E">
        <w:rPr>
          <w:rFonts w:asciiTheme="minorHAnsi" w:hAnsiTheme="minorHAnsi"/>
          <w:b/>
          <w:sz w:val="22"/>
          <w:szCs w:val="22"/>
          <w:lang w:val="pt-BR"/>
        </w:rPr>
        <w:t>____________________________________________</w:t>
      </w:r>
    </w:p>
    <w:p w:rsidR="00F9136E" w:rsidRPr="00492C6E" w:rsidRDefault="00532685" w:rsidP="007A17DF">
      <w:pPr>
        <w:spacing w:line="360" w:lineRule="auto"/>
        <w:ind w:right="-710"/>
        <w:jc w:val="center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(Assinatura)</w:t>
      </w:r>
      <w:bookmarkStart w:id="0" w:name="_GoBack"/>
      <w:bookmarkEnd w:id="0"/>
    </w:p>
    <w:sectPr w:rsidR="00F9136E" w:rsidRPr="00492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B8" w:rsidRDefault="004B63B8" w:rsidP="007F1D35">
      <w:r>
        <w:separator/>
      </w:r>
    </w:p>
  </w:endnote>
  <w:endnote w:type="continuationSeparator" w:id="0">
    <w:p w:rsidR="004B63B8" w:rsidRDefault="004B63B8" w:rsidP="007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293960244"/>
      <w:docPartObj>
        <w:docPartGallery w:val="Page Numbers (Bottom of Page)"/>
        <w:docPartUnique/>
      </w:docPartObj>
    </w:sdtPr>
    <w:sdtEndPr/>
    <w:sdtContent>
      <w:p w:rsidR="00785E21" w:rsidRPr="00F70D75" w:rsidRDefault="00785E21" w:rsidP="00785E21">
        <w:pPr>
          <w:pStyle w:val="Rodap"/>
          <w:jc w:val="center"/>
          <w:rPr>
            <w:rFonts w:asciiTheme="minorHAnsi" w:hAnsiTheme="minorHAnsi" w:cs="Arial"/>
            <w:b/>
          </w:rPr>
        </w:pPr>
        <w:r w:rsidRPr="00F70D75">
          <w:rPr>
            <w:rFonts w:asciiTheme="minorHAnsi" w:hAnsiTheme="minorHAnsi" w:cs="Arial"/>
            <w:b/>
          </w:rPr>
          <w:t>SECRETARIA MUNICIPAL DE ASSISTÊNCIA SOCIAL DE FLORIANÓPOLIS – SEMAS</w:t>
        </w:r>
      </w:p>
      <w:p w:rsidR="005538FA" w:rsidRPr="00F70D75" w:rsidRDefault="00785E21" w:rsidP="00785E21">
        <w:pPr>
          <w:pStyle w:val="Rodap"/>
          <w:jc w:val="center"/>
          <w:rPr>
            <w:rFonts w:asciiTheme="minorHAnsi" w:hAnsiTheme="minorHAnsi"/>
          </w:rPr>
        </w:pPr>
        <w:proofErr w:type="spellStart"/>
        <w:r w:rsidRPr="00F70D75">
          <w:rPr>
            <w:rFonts w:asciiTheme="minorHAnsi" w:hAnsiTheme="minorHAnsi" w:cs="Arial"/>
          </w:rPr>
          <w:t>Rua</w:t>
        </w:r>
        <w:proofErr w:type="spellEnd"/>
        <w:r w:rsidRPr="00F70D75">
          <w:rPr>
            <w:rFonts w:asciiTheme="minorHAnsi" w:hAnsiTheme="minorHAnsi" w:cs="Arial"/>
          </w:rPr>
          <w:t xml:space="preserve"> </w:t>
        </w:r>
        <w:proofErr w:type="spellStart"/>
        <w:r w:rsidRPr="00F70D75">
          <w:rPr>
            <w:rFonts w:asciiTheme="minorHAnsi" w:hAnsiTheme="minorHAnsi" w:cs="Arial"/>
          </w:rPr>
          <w:t>Arcipreste</w:t>
        </w:r>
        <w:proofErr w:type="spellEnd"/>
        <w:r w:rsidRPr="00F70D75">
          <w:rPr>
            <w:rFonts w:asciiTheme="minorHAnsi" w:hAnsiTheme="minorHAnsi"/>
          </w:rPr>
          <w:t xml:space="preserve"> </w:t>
        </w:r>
        <w:proofErr w:type="spellStart"/>
        <w:r w:rsidRPr="00F70D75">
          <w:rPr>
            <w:rFonts w:asciiTheme="minorHAnsi" w:hAnsiTheme="minorHAnsi"/>
          </w:rPr>
          <w:t>Paiva</w:t>
        </w:r>
        <w:proofErr w:type="spellEnd"/>
        <w:r w:rsidRPr="00F70D75">
          <w:rPr>
            <w:rFonts w:asciiTheme="minorHAnsi" w:hAnsiTheme="minorHAnsi"/>
          </w:rPr>
          <w:t xml:space="preserve">, 107, 9º, </w:t>
        </w:r>
        <w:proofErr w:type="spellStart"/>
        <w:r w:rsidRPr="00F70D75">
          <w:rPr>
            <w:rFonts w:asciiTheme="minorHAnsi" w:hAnsiTheme="minorHAnsi"/>
          </w:rPr>
          <w:t>andar</w:t>
        </w:r>
        <w:proofErr w:type="spellEnd"/>
        <w:r w:rsidRPr="00F70D75">
          <w:rPr>
            <w:rFonts w:asciiTheme="minorHAnsi" w:hAnsiTheme="minorHAnsi"/>
          </w:rPr>
          <w:t xml:space="preserve"> – Centro. CEP: 88010-530 – </w:t>
        </w:r>
        <w:proofErr w:type="spellStart"/>
        <w:r w:rsidRPr="00F70D75">
          <w:rPr>
            <w:rFonts w:asciiTheme="minorHAnsi" w:hAnsiTheme="minorHAnsi"/>
          </w:rPr>
          <w:t>Florianópolis</w:t>
        </w:r>
        <w:proofErr w:type="spellEnd"/>
        <w:r w:rsidRPr="00F70D75">
          <w:rPr>
            <w:rFonts w:asciiTheme="minorHAnsi" w:hAnsiTheme="minorHAnsi"/>
          </w:rPr>
          <w:t>/SC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B8" w:rsidRDefault="004B63B8" w:rsidP="007F1D35">
      <w:r>
        <w:separator/>
      </w:r>
    </w:p>
  </w:footnote>
  <w:footnote w:type="continuationSeparator" w:id="0">
    <w:p w:rsidR="004B63B8" w:rsidRDefault="004B63B8" w:rsidP="007F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FA" w:rsidRDefault="004B63B8">
    <w:pPr>
      <w:spacing w:line="200" w:lineRule="exact"/>
    </w:pPr>
    <w:sdt>
      <w:sdtPr>
        <w:id w:val="1285702343"/>
        <w:docPartObj>
          <w:docPartGallery w:val="Page Numbers (Margins)"/>
          <w:docPartUnique/>
        </w:docPartObj>
      </w:sdtPr>
      <w:sdtEndPr/>
      <w:sdtContent>
        <w:r w:rsidR="00785E21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E21" w:rsidRDefault="00785E21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32685" w:rsidRPr="005326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t-BR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rougIAALYFAAAOAAAAZHJzL2Uyb0RvYy54bWysVNtu1DAQfUfiHyy/p7k02U2iZquy2SCk&#10;AhWFD/AmTmKR2MH2brZC/Ay/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gOMOOmBok9U//rJm00nUGD6Mw4qhbDH4UEahGq4F+VXhbhYtoQ39E5KMbaUVFCVb+LdiwPG&#10;UHAUrcf3ooL0ZKOFbdWulr1JCE1AO8vI05ERutOohM3I96IQeCvBFfjxtX9tKXNJejg9SKXfUtEj&#10;85NhCYzb7GR7r7SphqSHEHMZFwXrOst6xy82IHDagbvhqPGZKiyJ3xMvWcWrOHTCYLZyQi/Pnbti&#10;GTqzwp9H+XW+XOb+D3OvH6YtqyrKzTUHQfnhnxG2l/YkhaOklOhYZdKZkpRs1stOoi0BQRf2sz0H&#10;zynMvSzDNgGwPIPkB6H3JkicYhbPnbAIIyeZe7Hj+cmbZOaFSZgXl5DuGaf/DgmNGU6iILIsnRX9&#10;DJtnv5fYSNozDSOjY32G42MQSY0EV7yy1GrCuun/rBWm/FMrgO4D0VawRqOT1vVuvYMsRrhrUT2B&#10;dKUAZYEKYc7Bj1mDOZgjjI0Mq28bIilG3TsOLyDxQ6NXbY0wmgdgyHPP+txDeNkKmEallhhNxlJP&#10;02kzSNa0cJ0/NWq4g3dTMCvpU2n71wbDwSLbDzIzfc5tG3Uat4vfAA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+LbK6L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785E21" w:rsidRDefault="00785E21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32685" w:rsidRPr="0053268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t-BR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36D2E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270510</wp:posOffset>
          </wp:positionV>
          <wp:extent cx="1845310" cy="462915"/>
          <wp:effectExtent l="0" t="0" r="254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5E93"/>
    <w:multiLevelType w:val="hybridMultilevel"/>
    <w:tmpl w:val="BECA0524"/>
    <w:lvl w:ilvl="0" w:tplc="6270BA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34A2497"/>
    <w:multiLevelType w:val="hybridMultilevel"/>
    <w:tmpl w:val="DD548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E154D"/>
    <w:multiLevelType w:val="hybridMultilevel"/>
    <w:tmpl w:val="B7188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2E"/>
    <w:rsid w:val="000058F7"/>
    <w:rsid w:val="00012F87"/>
    <w:rsid w:val="000648D2"/>
    <w:rsid w:val="000670EA"/>
    <w:rsid w:val="00074388"/>
    <w:rsid w:val="00090E1B"/>
    <w:rsid w:val="000B1FE9"/>
    <w:rsid w:val="000B248C"/>
    <w:rsid w:val="000D59C8"/>
    <w:rsid w:val="000F6B5E"/>
    <w:rsid w:val="00122935"/>
    <w:rsid w:val="00123AD2"/>
    <w:rsid w:val="00137CC1"/>
    <w:rsid w:val="0014777E"/>
    <w:rsid w:val="001567A1"/>
    <w:rsid w:val="00166968"/>
    <w:rsid w:val="0018738B"/>
    <w:rsid w:val="001976B3"/>
    <w:rsid w:val="001B0700"/>
    <w:rsid w:val="001B2725"/>
    <w:rsid w:val="001B49C5"/>
    <w:rsid w:val="001C56E1"/>
    <w:rsid w:val="001E1628"/>
    <w:rsid w:val="001F3D02"/>
    <w:rsid w:val="001F576E"/>
    <w:rsid w:val="00210F1F"/>
    <w:rsid w:val="00211CF4"/>
    <w:rsid w:val="00213A4F"/>
    <w:rsid w:val="002638F0"/>
    <w:rsid w:val="00275D6E"/>
    <w:rsid w:val="00284CC2"/>
    <w:rsid w:val="00297F75"/>
    <w:rsid w:val="002C476F"/>
    <w:rsid w:val="002E0C6B"/>
    <w:rsid w:val="002F2079"/>
    <w:rsid w:val="00314CD8"/>
    <w:rsid w:val="00323E99"/>
    <w:rsid w:val="00334312"/>
    <w:rsid w:val="00340248"/>
    <w:rsid w:val="0035560A"/>
    <w:rsid w:val="00357B64"/>
    <w:rsid w:val="00387579"/>
    <w:rsid w:val="00387718"/>
    <w:rsid w:val="003B0E96"/>
    <w:rsid w:val="003C3CD9"/>
    <w:rsid w:val="003E3732"/>
    <w:rsid w:val="0040752E"/>
    <w:rsid w:val="00427589"/>
    <w:rsid w:val="0044709F"/>
    <w:rsid w:val="00447ABF"/>
    <w:rsid w:val="00480650"/>
    <w:rsid w:val="00492C6E"/>
    <w:rsid w:val="004A17C3"/>
    <w:rsid w:val="004B50A3"/>
    <w:rsid w:val="004B63B8"/>
    <w:rsid w:val="004E150F"/>
    <w:rsid w:val="004E5C4F"/>
    <w:rsid w:val="004F15C9"/>
    <w:rsid w:val="005037D1"/>
    <w:rsid w:val="00504097"/>
    <w:rsid w:val="00532685"/>
    <w:rsid w:val="005401C4"/>
    <w:rsid w:val="00585EA8"/>
    <w:rsid w:val="005902D4"/>
    <w:rsid w:val="005923EB"/>
    <w:rsid w:val="005A01C3"/>
    <w:rsid w:val="005C529F"/>
    <w:rsid w:val="005C5E01"/>
    <w:rsid w:val="005C7768"/>
    <w:rsid w:val="005E461E"/>
    <w:rsid w:val="005E70A7"/>
    <w:rsid w:val="00627378"/>
    <w:rsid w:val="006275FF"/>
    <w:rsid w:val="006321B7"/>
    <w:rsid w:val="006474CE"/>
    <w:rsid w:val="006555ED"/>
    <w:rsid w:val="006578C1"/>
    <w:rsid w:val="006A2E04"/>
    <w:rsid w:val="006A4ED7"/>
    <w:rsid w:val="006A6D6A"/>
    <w:rsid w:val="006B057C"/>
    <w:rsid w:val="006B0966"/>
    <w:rsid w:val="006C713E"/>
    <w:rsid w:val="006D118F"/>
    <w:rsid w:val="006D50A8"/>
    <w:rsid w:val="006E364D"/>
    <w:rsid w:val="006E3ECD"/>
    <w:rsid w:val="0071661B"/>
    <w:rsid w:val="0073131C"/>
    <w:rsid w:val="00734C05"/>
    <w:rsid w:val="00740D5B"/>
    <w:rsid w:val="00746BD3"/>
    <w:rsid w:val="00764BDD"/>
    <w:rsid w:val="00775ECB"/>
    <w:rsid w:val="0078069C"/>
    <w:rsid w:val="0078119D"/>
    <w:rsid w:val="00783753"/>
    <w:rsid w:val="00785E21"/>
    <w:rsid w:val="007916F3"/>
    <w:rsid w:val="007A17DF"/>
    <w:rsid w:val="007A354C"/>
    <w:rsid w:val="007F11D1"/>
    <w:rsid w:val="007F1D35"/>
    <w:rsid w:val="00803793"/>
    <w:rsid w:val="008107DA"/>
    <w:rsid w:val="0082036B"/>
    <w:rsid w:val="00822516"/>
    <w:rsid w:val="00835375"/>
    <w:rsid w:val="00836D2E"/>
    <w:rsid w:val="00837F50"/>
    <w:rsid w:val="0084000B"/>
    <w:rsid w:val="00842E0C"/>
    <w:rsid w:val="0085723B"/>
    <w:rsid w:val="00863A4C"/>
    <w:rsid w:val="00890620"/>
    <w:rsid w:val="008A7F79"/>
    <w:rsid w:val="00920759"/>
    <w:rsid w:val="00947D79"/>
    <w:rsid w:val="009760A5"/>
    <w:rsid w:val="00977085"/>
    <w:rsid w:val="00993749"/>
    <w:rsid w:val="00995CA1"/>
    <w:rsid w:val="009B3097"/>
    <w:rsid w:val="009B7423"/>
    <w:rsid w:val="009C2965"/>
    <w:rsid w:val="009C5C10"/>
    <w:rsid w:val="009D0259"/>
    <w:rsid w:val="009D5024"/>
    <w:rsid w:val="009E164A"/>
    <w:rsid w:val="00A53887"/>
    <w:rsid w:val="00A55FFC"/>
    <w:rsid w:val="00A636DF"/>
    <w:rsid w:val="00A63F2A"/>
    <w:rsid w:val="00A65FCE"/>
    <w:rsid w:val="00A750DD"/>
    <w:rsid w:val="00A8264E"/>
    <w:rsid w:val="00A960A7"/>
    <w:rsid w:val="00AC53C5"/>
    <w:rsid w:val="00AD6E44"/>
    <w:rsid w:val="00AE17F2"/>
    <w:rsid w:val="00B30E10"/>
    <w:rsid w:val="00B40217"/>
    <w:rsid w:val="00B430A0"/>
    <w:rsid w:val="00B46AC4"/>
    <w:rsid w:val="00B6508C"/>
    <w:rsid w:val="00B7535B"/>
    <w:rsid w:val="00B852DD"/>
    <w:rsid w:val="00BA148F"/>
    <w:rsid w:val="00BA5E97"/>
    <w:rsid w:val="00BA7C26"/>
    <w:rsid w:val="00BD53A0"/>
    <w:rsid w:val="00BF4586"/>
    <w:rsid w:val="00C3147F"/>
    <w:rsid w:val="00C33C0D"/>
    <w:rsid w:val="00C60A61"/>
    <w:rsid w:val="00CC5E0D"/>
    <w:rsid w:val="00CD1E53"/>
    <w:rsid w:val="00CE3908"/>
    <w:rsid w:val="00CF5FC0"/>
    <w:rsid w:val="00CF77A5"/>
    <w:rsid w:val="00D0171D"/>
    <w:rsid w:val="00D07DD3"/>
    <w:rsid w:val="00D10396"/>
    <w:rsid w:val="00D12FC1"/>
    <w:rsid w:val="00D50C66"/>
    <w:rsid w:val="00D61F91"/>
    <w:rsid w:val="00D66AF5"/>
    <w:rsid w:val="00D7446E"/>
    <w:rsid w:val="00D902CA"/>
    <w:rsid w:val="00D96B66"/>
    <w:rsid w:val="00DA398A"/>
    <w:rsid w:val="00DC754B"/>
    <w:rsid w:val="00E005C7"/>
    <w:rsid w:val="00E11D64"/>
    <w:rsid w:val="00E251AE"/>
    <w:rsid w:val="00E30DED"/>
    <w:rsid w:val="00E650DC"/>
    <w:rsid w:val="00E8796B"/>
    <w:rsid w:val="00E924C2"/>
    <w:rsid w:val="00E9347E"/>
    <w:rsid w:val="00ED154D"/>
    <w:rsid w:val="00EE37F4"/>
    <w:rsid w:val="00EF0793"/>
    <w:rsid w:val="00EF0D97"/>
    <w:rsid w:val="00F13EBF"/>
    <w:rsid w:val="00F14695"/>
    <w:rsid w:val="00F14C91"/>
    <w:rsid w:val="00F25748"/>
    <w:rsid w:val="00F315BF"/>
    <w:rsid w:val="00F40F60"/>
    <w:rsid w:val="00F44E80"/>
    <w:rsid w:val="00F70D75"/>
    <w:rsid w:val="00F758AA"/>
    <w:rsid w:val="00F811B0"/>
    <w:rsid w:val="00F8337F"/>
    <w:rsid w:val="00F8349A"/>
    <w:rsid w:val="00F848CA"/>
    <w:rsid w:val="00F861AB"/>
    <w:rsid w:val="00F9136E"/>
    <w:rsid w:val="00FB674D"/>
    <w:rsid w:val="00FD256C"/>
    <w:rsid w:val="00FD6093"/>
    <w:rsid w:val="00FF39C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A8AA6-023F-4419-9EB0-83ABAFD2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1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D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7F1D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D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0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0A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090E1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3A4F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78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sc.gov.br/entidades/sem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7652-DBA4-4DFC-8B43-2A616F88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11</Pages>
  <Words>3778</Words>
  <Characters>20407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Marla B. de Macedo</dc:creator>
  <cp:keywords/>
  <dc:description/>
  <cp:lastModifiedBy>Marjorie Marla B. de Macedo</cp:lastModifiedBy>
  <cp:revision>137</cp:revision>
  <cp:lastPrinted>2019-10-09T19:22:00Z</cp:lastPrinted>
  <dcterms:created xsi:type="dcterms:W3CDTF">2019-09-10T18:42:00Z</dcterms:created>
  <dcterms:modified xsi:type="dcterms:W3CDTF">2019-10-09T19:31:00Z</dcterms:modified>
</cp:coreProperties>
</file>