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  <w:r w:rsidRPr="00682D56">
        <w:rPr>
          <w:rFonts w:ascii="Calibri" w:hAnsi="Calibri" w:cs="Arial"/>
          <w:b/>
          <w:sz w:val="24"/>
          <w:szCs w:val="24"/>
          <w:lang w:val="pt-BR"/>
        </w:rPr>
        <w:t>Anexo B</w:t>
      </w: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  <w:r w:rsidRPr="00682D56">
        <w:rPr>
          <w:rFonts w:ascii="Calibri" w:hAnsi="Calibri" w:cs="Arial"/>
          <w:b/>
          <w:sz w:val="24"/>
          <w:szCs w:val="24"/>
          <w:lang w:val="pt-BR"/>
        </w:rPr>
        <w:t>DECLARAÇÃO DE COMPARECIMENTO E/OU PARTICIPAÇÃO</w:t>
      </w:r>
    </w:p>
    <w:p w:rsidR="001A196C" w:rsidRPr="00682D56" w:rsidRDefault="001A196C" w:rsidP="00682D56">
      <w:pPr>
        <w:keepNext/>
        <w:wordWrap/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1A196C" w:rsidRPr="001A196C" w:rsidRDefault="001A196C" w:rsidP="00682D56">
      <w:pPr>
        <w:keepNext/>
        <w:wordWrap/>
        <w:spacing w:line="480" w:lineRule="auto"/>
        <w:ind w:left="-540" w:right="-522"/>
        <w:rPr>
          <w:lang w:val="pt-BR"/>
        </w:rPr>
      </w:pPr>
    </w:p>
    <w:p w:rsidR="001A196C" w:rsidRPr="001A196C" w:rsidRDefault="001A196C" w:rsidP="00682D56">
      <w:pPr>
        <w:keepNext/>
        <w:wordWrap/>
        <w:spacing w:line="480" w:lineRule="auto"/>
        <w:ind w:left="-540" w:right="-522"/>
        <w:rPr>
          <w:lang w:val="pt-BR"/>
        </w:rPr>
      </w:pPr>
    </w:p>
    <w:p w:rsidR="001A196C" w:rsidRPr="001A196C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284" w:right="28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284" w:right="282"/>
        <w:rPr>
          <w:rFonts w:ascii="Calibri" w:hAnsi="Calibri"/>
          <w:sz w:val="24"/>
          <w:szCs w:val="24"/>
          <w:lang w:val="pt-BR"/>
        </w:rPr>
      </w:pPr>
      <w:r w:rsidRPr="00682D56">
        <w:rPr>
          <w:rFonts w:ascii="Calibri" w:hAnsi="Calibri"/>
          <w:sz w:val="24"/>
          <w:szCs w:val="24"/>
          <w:lang w:val="pt-BR"/>
        </w:rPr>
        <w:t xml:space="preserve">Declaro, para fins de justificativa na Folha de Controle de </w:t>
      </w:r>
      <w:proofErr w:type="spellStart"/>
      <w:r w:rsidRPr="00682D56">
        <w:rPr>
          <w:rFonts w:ascii="Calibri" w:hAnsi="Calibri"/>
          <w:sz w:val="24"/>
          <w:szCs w:val="24"/>
          <w:lang w:val="pt-BR"/>
        </w:rPr>
        <w:t>Frequência</w:t>
      </w:r>
      <w:proofErr w:type="spellEnd"/>
      <w:r w:rsidRPr="00682D56">
        <w:rPr>
          <w:rFonts w:ascii="Calibri" w:hAnsi="Calibri"/>
          <w:sz w:val="24"/>
          <w:szCs w:val="24"/>
          <w:lang w:val="pt-BR"/>
        </w:rPr>
        <w:t>, que o (a) servidor (a) _______________________________________________________, matrícula ___________, lotado em _____________________________, participou do Evento de Educação Interno _____________________________________________________________, nos dias/períodos ________________________________________, promovido pela Secretaria Municipal de Saúde de Florianópolis.</w:t>
      </w: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-540" w:right="-522"/>
        <w:jc w:val="right"/>
        <w:rPr>
          <w:rFonts w:ascii="Calibri" w:hAnsi="Calibri"/>
          <w:sz w:val="24"/>
          <w:szCs w:val="24"/>
          <w:lang w:val="pt-BR"/>
        </w:rPr>
      </w:pPr>
      <w:r w:rsidRPr="00682D56">
        <w:rPr>
          <w:rFonts w:ascii="Calibri" w:hAnsi="Calibri"/>
          <w:sz w:val="24"/>
          <w:szCs w:val="24"/>
          <w:lang w:val="pt-BR"/>
        </w:rPr>
        <w:t>Florianópolis, ________________-</w:t>
      </w: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682D56" w:rsidRDefault="001A196C" w:rsidP="00682D56">
      <w:pPr>
        <w:keepNext/>
        <w:wordWrap/>
        <w:spacing w:line="480" w:lineRule="auto"/>
        <w:ind w:left="-540" w:right="-522"/>
        <w:rPr>
          <w:rFonts w:ascii="Calibri" w:hAnsi="Calibri"/>
          <w:sz w:val="24"/>
          <w:szCs w:val="24"/>
          <w:lang w:val="pt-BR"/>
        </w:rPr>
      </w:pPr>
    </w:p>
    <w:p w:rsidR="001A196C" w:rsidRPr="001A196C" w:rsidRDefault="001A196C" w:rsidP="00682D56">
      <w:pPr>
        <w:keepNext/>
        <w:wordWrap/>
        <w:ind w:left="-539" w:right="-522"/>
        <w:jc w:val="right"/>
        <w:rPr>
          <w:rFonts w:ascii="Calibri" w:hAnsi="Calibri"/>
          <w:lang w:val="pt-BR"/>
        </w:rPr>
      </w:pPr>
      <w:r w:rsidRPr="001A196C">
        <w:rPr>
          <w:rFonts w:ascii="Calibri" w:hAnsi="Calibri"/>
          <w:lang w:val="pt-BR"/>
        </w:rPr>
        <w:t>______________________________________</w:t>
      </w:r>
    </w:p>
    <w:p w:rsidR="001A196C" w:rsidRPr="00682D56" w:rsidRDefault="001A196C" w:rsidP="00682D56">
      <w:pPr>
        <w:keepNext/>
        <w:wordWrap/>
        <w:ind w:left="-539" w:right="-522"/>
        <w:jc w:val="right"/>
        <w:rPr>
          <w:rFonts w:ascii="Calibri" w:hAnsi="Calibri"/>
          <w:sz w:val="22"/>
          <w:szCs w:val="22"/>
          <w:lang w:val="pt-BR"/>
        </w:rPr>
      </w:pPr>
      <w:r w:rsidRPr="00682D56">
        <w:rPr>
          <w:rFonts w:ascii="Calibri" w:hAnsi="Calibri"/>
          <w:sz w:val="22"/>
          <w:szCs w:val="22"/>
          <w:lang w:val="pt-BR"/>
        </w:rPr>
        <w:t xml:space="preserve">Coordenador do </w:t>
      </w:r>
      <w:r w:rsidRPr="00682D56">
        <w:rPr>
          <w:rFonts w:ascii="Calibri" w:hAnsi="Calibri"/>
          <w:i/>
          <w:sz w:val="22"/>
          <w:szCs w:val="22"/>
          <w:lang w:val="pt-BR"/>
        </w:rPr>
        <w:t>Evento de Educação Interno</w:t>
      </w:r>
    </w:p>
    <w:p w:rsidR="001A196C" w:rsidRPr="0088611D" w:rsidRDefault="001A196C" w:rsidP="00682D56">
      <w:pPr>
        <w:keepNext/>
        <w:wordWrap/>
        <w:ind w:left="-539" w:right="-522"/>
        <w:jc w:val="right"/>
        <w:rPr>
          <w:rFonts w:ascii="Calibri" w:hAnsi="Calibri"/>
          <w:sz w:val="22"/>
          <w:szCs w:val="22"/>
          <w:lang w:val="pt-BR"/>
        </w:rPr>
      </w:pPr>
      <w:r w:rsidRPr="0088611D">
        <w:rPr>
          <w:rFonts w:ascii="Calibri" w:hAnsi="Calibri"/>
          <w:sz w:val="22"/>
          <w:szCs w:val="22"/>
          <w:lang w:val="pt-BR"/>
        </w:rPr>
        <w:t>Nome:___________ matrícula: _________</w:t>
      </w:r>
    </w:p>
    <w:p w:rsidR="001A196C" w:rsidRPr="001A196C" w:rsidRDefault="00012056" w:rsidP="00012056">
      <w:pPr>
        <w:keepNext/>
        <w:wordWrap/>
        <w:rPr>
          <w:rFonts w:ascii="Calibri" w:hAnsi="Calibri"/>
          <w:lang w:val="pt-BR"/>
        </w:rPr>
      </w:pPr>
      <w:r w:rsidRPr="001A196C">
        <w:rPr>
          <w:rFonts w:ascii="Calibri" w:hAnsi="Calibri"/>
          <w:lang w:val="pt-BR"/>
        </w:rPr>
        <w:t xml:space="preserve"> </w:t>
      </w:r>
    </w:p>
    <w:p w:rsidR="008002AF" w:rsidRDefault="008002AF" w:rsidP="00682D56">
      <w:pPr>
        <w:pStyle w:val="ParaAttribute0"/>
        <w:keepNext/>
        <w:wordWrap/>
        <w:rPr>
          <w:rFonts w:eastAsia="Times New Roman"/>
        </w:rPr>
      </w:pPr>
    </w:p>
    <w:sectPr w:rsidR="008002AF" w:rsidSect="00204E63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AF" w:rsidRDefault="008002AF" w:rsidP="008002AF">
      <w:r>
        <w:separator/>
      </w:r>
    </w:p>
  </w:endnote>
  <w:endnote w:type="continuationSeparator" w:id="1">
    <w:p w:rsidR="008002AF" w:rsidRDefault="008002AF" w:rsidP="0080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AF" w:rsidRDefault="008002AF" w:rsidP="008002AF">
      <w:r>
        <w:separator/>
      </w:r>
    </w:p>
  </w:footnote>
  <w:footnote w:type="continuationSeparator" w:id="1">
    <w:p w:rsidR="008002AF" w:rsidRDefault="008002AF" w:rsidP="0080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0E" w:rsidRPr="001A196C" w:rsidRDefault="00CD3A09" w:rsidP="00010986">
    <w:pPr>
      <w:ind w:left="1418"/>
      <w:rPr>
        <w:rFonts w:ascii="Calibri" w:hAnsi="Calibri"/>
        <w:b/>
        <w:sz w:val="22"/>
        <w:szCs w:val="22"/>
        <w:lang w:val="pt-BR"/>
      </w:rPr>
    </w:pPr>
    <w:r>
      <w:rPr>
        <w:rFonts w:ascii="Calibri" w:hAnsi="Calibri"/>
        <w:b/>
        <w:noProof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191770</wp:posOffset>
          </wp:positionH>
          <wp:positionV relativeFrom="paragraph">
            <wp:posOffset>-40005</wp:posOffset>
          </wp:positionV>
          <wp:extent cx="598805" cy="7213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196C">
      <w:rPr>
        <w:rFonts w:ascii="Calibri" w:hAnsi="Calibri"/>
        <w:b/>
        <w:sz w:val="22"/>
        <w:szCs w:val="22"/>
        <w:lang w:val="pt-BR"/>
      </w:rPr>
      <w:t>PREFEITURA MUNICIPAL DE FLORIANÓPOLIS</w:t>
    </w:r>
  </w:p>
  <w:p w:rsidR="009F690E" w:rsidRPr="001A196C" w:rsidRDefault="00CD3A09" w:rsidP="00471371">
    <w:pPr>
      <w:ind w:left="1418"/>
      <w:rPr>
        <w:rFonts w:ascii="Calibri" w:hAnsi="Calibri"/>
        <w:b/>
        <w:sz w:val="22"/>
        <w:szCs w:val="22"/>
        <w:lang w:val="pt-BR"/>
      </w:rPr>
    </w:pPr>
    <w:r w:rsidRPr="001A196C">
      <w:rPr>
        <w:rFonts w:ascii="Calibri" w:hAnsi="Calibri"/>
        <w:b/>
        <w:sz w:val="22"/>
        <w:szCs w:val="22"/>
        <w:lang w:val="pt-BR"/>
      </w:rPr>
      <w:t>SECRETARIA MUNICIPAL DE SAÚDE</w:t>
    </w:r>
  </w:p>
  <w:p w:rsidR="009F690E" w:rsidRPr="0084271A" w:rsidRDefault="00CD3A09" w:rsidP="00471371">
    <w:pPr>
      <w:ind w:left="1418"/>
      <w:rPr>
        <w:rFonts w:ascii="Calibri" w:hAnsi="Calibri"/>
        <w:b/>
        <w:sz w:val="22"/>
        <w:szCs w:val="22"/>
      </w:rPr>
    </w:pPr>
    <w:r w:rsidRPr="0084271A">
      <w:rPr>
        <w:rFonts w:ascii="Calibri" w:hAnsi="Calibri"/>
        <w:b/>
        <w:sz w:val="22"/>
        <w:szCs w:val="22"/>
      </w:rPr>
      <w:t>GABINETE DO SECRETÁRIO</w:t>
    </w:r>
  </w:p>
  <w:p w:rsidR="009F690E" w:rsidRDefault="000120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685"/>
    <w:multiLevelType w:val="hybridMultilevel"/>
    <w:tmpl w:val="5232B4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02AF"/>
    <w:rsid w:val="00012056"/>
    <w:rsid w:val="00020EDE"/>
    <w:rsid w:val="001A196C"/>
    <w:rsid w:val="00217EF1"/>
    <w:rsid w:val="00253676"/>
    <w:rsid w:val="002919FF"/>
    <w:rsid w:val="00584F8F"/>
    <w:rsid w:val="00597E10"/>
    <w:rsid w:val="00621057"/>
    <w:rsid w:val="00682D56"/>
    <w:rsid w:val="008002AF"/>
    <w:rsid w:val="00845A3D"/>
    <w:rsid w:val="0088611D"/>
    <w:rsid w:val="0097143C"/>
    <w:rsid w:val="009A3B8C"/>
    <w:rsid w:val="00CD3A09"/>
    <w:rsid w:val="00E872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2A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1A1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800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002AF"/>
    <w:pPr>
      <w:widowControl w:val="0"/>
      <w:wordWrap w:val="0"/>
      <w:ind w:firstLine="993"/>
      <w:jc w:val="both"/>
    </w:pPr>
  </w:style>
  <w:style w:type="paragraph" w:customStyle="1" w:styleId="ParaAttribute1">
    <w:name w:val="ParaAttribute1"/>
    <w:rsid w:val="008002AF"/>
    <w:pPr>
      <w:widowControl w:val="0"/>
      <w:tabs>
        <w:tab w:val="center" w:pos="4252"/>
        <w:tab w:val="right" w:pos="8504"/>
      </w:tabs>
      <w:wordWrap w:val="0"/>
      <w:ind w:firstLine="993"/>
      <w:jc w:val="both"/>
    </w:pPr>
  </w:style>
  <w:style w:type="paragraph" w:customStyle="1" w:styleId="ParaAttribute2">
    <w:name w:val="ParaAttribute2"/>
    <w:rsid w:val="008002AF"/>
    <w:pPr>
      <w:widowControl w:val="0"/>
      <w:wordWrap w:val="0"/>
      <w:ind w:firstLine="993"/>
      <w:jc w:val="center"/>
    </w:pPr>
  </w:style>
  <w:style w:type="paragraph" w:customStyle="1" w:styleId="ParaAttribute3">
    <w:name w:val="ParaAttribute3"/>
    <w:rsid w:val="008002AF"/>
    <w:pPr>
      <w:widowControl w:val="0"/>
      <w:wordWrap w:val="0"/>
      <w:ind w:left="1260" w:firstLine="993"/>
      <w:jc w:val="center"/>
    </w:pPr>
  </w:style>
  <w:style w:type="paragraph" w:customStyle="1" w:styleId="ParaAttribute4">
    <w:name w:val="ParaAttribute4"/>
    <w:rsid w:val="008002AF"/>
    <w:pPr>
      <w:keepNext/>
      <w:widowControl w:val="0"/>
      <w:wordWrap w:val="0"/>
      <w:ind w:firstLine="993"/>
      <w:jc w:val="center"/>
    </w:pPr>
  </w:style>
  <w:style w:type="paragraph" w:customStyle="1" w:styleId="ParaAttribute5">
    <w:name w:val="ParaAttribute5"/>
    <w:rsid w:val="008002AF"/>
    <w:pPr>
      <w:widowControl w:val="0"/>
      <w:wordWrap w:val="0"/>
      <w:ind w:firstLine="992"/>
      <w:jc w:val="both"/>
    </w:pPr>
  </w:style>
  <w:style w:type="paragraph" w:customStyle="1" w:styleId="ParaAttribute6">
    <w:name w:val="ParaAttribute6"/>
    <w:rsid w:val="008002AF"/>
    <w:pPr>
      <w:keepNext/>
      <w:widowControl w:val="0"/>
      <w:tabs>
        <w:tab w:val="left" w:pos="1652"/>
      </w:tabs>
      <w:wordWrap w:val="0"/>
      <w:ind w:firstLine="993"/>
      <w:jc w:val="center"/>
    </w:pPr>
  </w:style>
  <w:style w:type="paragraph" w:customStyle="1" w:styleId="ParaAttribute7">
    <w:name w:val="ParaAttribute7"/>
    <w:rsid w:val="008002AF"/>
    <w:pPr>
      <w:widowControl w:val="0"/>
      <w:wordWrap w:val="0"/>
      <w:spacing w:after="120"/>
      <w:ind w:left="283" w:firstLine="993"/>
      <w:jc w:val="both"/>
    </w:pPr>
  </w:style>
  <w:style w:type="paragraph" w:customStyle="1" w:styleId="ParaAttribute8">
    <w:name w:val="ParaAttribute8"/>
    <w:rsid w:val="008002AF"/>
    <w:pPr>
      <w:widowControl w:val="0"/>
      <w:wordWrap w:val="0"/>
      <w:ind w:left="283" w:firstLine="992"/>
      <w:jc w:val="both"/>
    </w:pPr>
  </w:style>
  <w:style w:type="paragraph" w:customStyle="1" w:styleId="ParaAttribute9">
    <w:name w:val="ParaAttribute9"/>
    <w:rsid w:val="008002AF"/>
    <w:pPr>
      <w:widowControl w:val="0"/>
      <w:wordWrap w:val="0"/>
      <w:ind w:firstLine="992"/>
      <w:jc w:val="both"/>
    </w:pPr>
  </w:style>
  <w:style w:type="paragraph" w:customStyle="1" w:styleId="ParaAttribute10">
    <w:name w:val="ParaAttribute10"/>
    <w:rsid w:val="008002AF"/>
    <w:pPr>
      <w:widowControl w:val="0"/>
      <w:wordWrap w:val="0"/>
      <w:spacing w:after="120"/>
      <w:jc w:val="center"/>
    </w:pPr>
  </w:style>
  <w:style w:type="paragraph" w:customStyle="1" w:styleId="ParaAttribute11">
    <w:name w:val="ParaAttribute11"/>
    <w:rsid w:val="008002AF"/>
    <w:pPr>
      <w:widowControl w:val="0"/>
      <w:wordWrap w:val="0"/>
      <w:jc w:val="both"/>
    </w:pPr>
  </w:style>
  <w:style w:type="paragraph" w:customStyle="1" w:styleId="ParaAttribute12">
    <w:name w:val="ParaAttribute12"/>
    <w:rsid w:val="008002AF"/>
    <w:pPr>
      <w:keepNext/>
      <w:widowControl w:val="0"/>
      <w:tabs>
        <w:tab w:val="left" w:pos="993"/>
      </w:tabs>
      <w:wordWrap w:val="0"/>
      <w:spacing w:before="60"/>
      <w:ind w:right="-1"/>
      <w:jc w:val="center"/>
    </w:pPr>
  </w:style>
  <w:style w:type="paragraph" w:customStyle="1" w:styleId="ParaAttribute13">
    <w:name w:val="ParaAttribute13"/>
    <w:rsid w:val="008002AF"/>
    <w:pPr>
      <w:widowControl w:val="0"/>
      <w:tabs>
        <w:tab w:val="left" w:pos="993"/>
      </w:tabs>
      <w:wordWrap w:val="0"/>
      <w:spacing w:after="120"/>
      <w:ind w:right="-1"/>
      <w:jc w:val="center"/>
    </w:pPr>
  </w:style>
  <w:style w:type="paragraph" w:customStyle="1" w:styleId="ParaAttribute14">
    <w:name w:val="ParaAttribute14"/>
    <w:rsid w:val="008002AF"/>
    <w:pPr>
      <w:widowControl w:val="0"/>
      <w:wordWrap w:val="0"/>
      <w:ind w:left="-601"/>
    </w:pPr>
  </w:style>
  <w:style w:type="paragraph" w:customStyle="1" w:styleId="ParaAttribute15">
    <w:name w:val="ParaAttribute15"/>
    <w:rsid w:val="008002AF"/>
    <w:pPr>
      <w:keepNext/>
      <w:widowControl w:val="0"/>
      <w:wordWrap w:val="0"/>
      <w:ind w:firstLine="709"/>
      <w:jc w:val="both"/>
    </w:pPr>
  </w:style>
  <w:style w:type="paragraph" w:customStyle="1" w:styleId="ParaAttribute16">
    <w:name w:val="ParaAttribute16"/>
    <w:rsid w:val="008002AF"/>
    <w:pPr>
      <w:keepNext/>
      <w:widowControl w:val="0"/>
      <w:wordWrap w:val="0"/>
      <w:ind w:left="-608"/>
    </w:pPr>
  </w:style>
  <w:style w:type="paragraph" w:customStyle="1" w:styleId="ParaAttribute17">
    <w:name w:val="ParaAttribute17"/>
    <w:rsid w:val="008002AF"/>
    <w:pPr>
      <w:widowControl w:val="0"/>
      <w:wordWrap w:val="0"/>
      <w:ind w:left="-187"/>
      <w:jc w:val="center"/>
    </w:pPr>
  </w:style>
  <w:style w:type="paragraph" w:customStyle="1" w:styleId="ParaAttribute18">
    <w:name w:val="ParaAttribute18"/>
    <w:rsid w:val="008002AF"/>
    <w:pPr>
      <w:widowControl w:val="0"/>
      <w:wordWrap w:val="0"/>
      <w:ind w:left="-885"/>
    </w:pPr>
  </w:style>
  <w:style w:type="paragraph" w:customStyle="1" w:styleId="ParaAttribute19">
    <w:name w:val="ParaAttribute19"/>
    <w:rsid w:val="008002AF"/>
    <w:pPr>
      <w:widowControl w:val="0"/>
      <w:wordWrap w:val="0"/>
      <w:jc w:val="center"/>
    </w:pPr>
  </w:style>
  <w:style w:type="paragraph" w:customStyle="1" w:styleId="ParaAttribute20">
    <w:name w:val="ParaAttribute20"/>
    <w:rsid w:val="008002AF"/>
    <w:pPr>
      <w:widowControl w:val="0"/>
      <w:wordWrap w:val="0"/>
    </w:pPr>
  </w:style>
  <w:style w:type="character" w:customStyle="1" w:styleId="CharAttribute0">
    <w:name w:val="CharAttribute0"/>
    <w:rsid w:val="008002AF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8002AF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sid w:val="008002AF"/>
    <w:rPr>
      <w:rFonts w:ascii="Times New Roman" w:eastAsia="Times New Roman" w:hAnsi="Times New Roman"/>
    </w:rPr>
  </w:style>
  <w:style w:type="character" w:customStyle="1" w:styleId="CharAttribute3">
    <w:name w:val="CharAttribute3"/>
    <w:rsid w:val="008002AF"/>
    <w:rPr>
      <w:rFonts w:ascii="Times New Roman" w:eastAsia="Times New Roman" w:hAnsi="Times New Roman"/>
      <w:b/>
      <w:sz w:val="24"/>
    </w:rPr>
  </w:style>
  <w:style w:type="character" w:customStyle="1" w:styleId="CharAttribute4">
    <w:name w:val="CharAttribute4"/>
    <w:rsid w:val="008002AF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8002AF"/>
    <w:rPr>
      <w:rFonts w:ascii="Times New Roman" w:eastAsia="Times New Roman" w:hAnsi="Times New Roman"/>
      <w:b/>
      <w:sz w:val="24"/>
    </w:rPr>
  </w:style>
  <w:style w:type="character" w:customStyle="1" w:styleId="CharAttribute6">
    <w:name w:val="CharAttribute6"/>
    <w:rsid w:val="008002AF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sid w:val="008002AF"/>
    <w:rPr>
      <w:rFonts w:ascii="Times New Roman" w:eastAsia="Times New Roman" w:hAnsi="Times New Roman"/>
      <w:b/>
      <w:i/>
      <w:sz w:val="24"/>
    </w:rPr>
  </w:style>
  <w:style w:type="character" w:customStyle="1" w:styleId="CharAttribute8">
    <w:name w:val="CharAttribute8"/>
    <w:rsid w:val="008002AF"/>
    <w:rPr>
      <w:rFonts w:ascii="Times New Roman" w:eastAsia="Times New Roman" w:hAnsi="Times New Roman"/>
      <w:i/>
      <w:sz w:val="24"/>
    </w:rPr>
  </w:style>
  <w:style w:type="character" w:customStyle="1" w:styleId="CharAttribute9">
    <w:name w:val="CharAttribute9"/>
    <w:rsid w:val="008002AF"/>
    <w:rPr>
      <w:rFonts w:ascii="Times New Roman" w:eastAsia="Times New Roman" w:hAnsi="Times New Roman"/>
      <w:sz w:val="16"/>
    </w:rPr>
  </w:style>
  <w:style w:type="character" w:customStyle="1" w:styleId="CharAttribute10">
    <w:name w:val="CharAttribute10"/>
    <w:rsid w:val="008002AF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1">
    <w:name w:val="CharAttribute11"/>
    <w:rsid w:val="008002AF"/>
    <w:rPr>
      <w:rFonts w:ascii="Times New Roman" w:eastAsia="Times New Roman" w:hAnsi="Times New Roman"/>
      <w:sz w:val="24"/>
    </w:rPr>
  </w:style>
  <w:style w:type="character" w:customStyle="1" w:styleId="CharAttribute12">
    <w:name w:val="CharAttribute12"/>
    <w:rsid w:val="008002AF"/>
    <w:rPr>
      <w:rFonts w:ascii="Times New Roman" w:eastAsia="Times New Roman" w:hAnsi="Times New Roman"/>
      <w:sz w:val="30"/>
    </w:rPr>
  </w:style>
  <w:style w:type="character" w:customStyle="1" w:styleId="CharAttribute13">
    <w:name w:val="CharAttribute13"/>
    <w:rsid w:val="008002AF"/>
    <w:rPr>
      <w:rFonts w:ascii="Arial" w:eastAsia="Arial" w:hAnsi="Arial"/>
      <w:sz w:val="30"/>
    </w:rPr>
  </w:style>
  <w:style w:type="character" w:customStyle="1" w:styleId="CharAttribute14">
    <w:name w:val="CharAttribute14"/>
    <w:rsid w:val="008002AF"/>
    <w:rPr>
      <w:rFonts w:ascii="Times New Roman" w:eastAsia="Times New Roman" w:hAnsi="Times New Roman"/>
      <w:color w:val="FF0000"/>
      <w:sz w:val="16"/>
    </w:rPr>
  </w:style>
  <w:style w:type="character" w:customStyle="1" w:styleId="CharAttribute15">
    <w:name w:val="CharAttribute15"/>
    <w:rsid w:val="008002AF"/>
    <w:rPr>
      <w:rFonts w:ascii="Times New Roman" w:eastAsia="Times New Roman" w:hAnsi="Times New Roman"/>
      <w:b/>
    </w:rPr>
  </w:style>
  <w:style w:type="character" w:customStyle="1" w:styleId="CharAttribute16">
    <w:name w:val="CharAttribute16"/>
    <w:rsid w:val="008002AF"/>
    <w:rPr>
      <w:rFonts w:ascii="Times New Roman" w:eastAsia="Times New Roman" w:hAnsi="Times New Roman"/>
      <w:sz w:val="10"/>
    </w:rPr>
  </w:style>
  <w:style w:type="paragraph" w:customStyle="1" w:styleId="Normal12pt">
    <w:name w:val="Normal + 12 pt"/>
    <w:aliases w:val="Negrito"/>
    <w:basedOn w:val="Ttulo1"/>
    <w:rsid w:val="001A196C"/>
    <w:pPr>
      <w:keepLines w:val="0"/>
      <w:widowControl/>
      <w:wordWrap/>
      <w:autoSpaceDE/>
      <w:autoSpaceDN/>
      <w:spacing w:before="0"/>
      <w:ind w:firstLine="709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1A196C"/>
    <w:pPr>
      <w:widowControl/>
      <w:tabs>
        <w:tab w:val="center" w:pos="4252"/>
        <w:tab w:val="right" w:pos="8504"/>
      </w:tabs>
      <w:wordWrap/>
      <w:autoSpaceDE/>
      <w:autoSpaceDN/>
    </w:pPr>
    <w:rPr>
      <w:rFonts w:ascii="Times New Roman" w:eastAsia="Times New Roman"/>
      <w:kern w:val="0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196C"/>
    <w:rPr>
      <w:rFonts w:eastAsia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196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E5AA-40A1-407D-B05A-543B70FD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609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evandro.silveira</cp:lastModifiedBy>
  <cp:revision>3</cp:revision>
  <cp:lastPrinted>2014-08-12T18:13:00Z</cp:lastPrinted>
  <dcterms:created xsi:type="dcterms:W3CDTF">2014-08-22T13:36:00Z</dcterms:created>
  <dcterms:modified xsi:type="dcterms:W3CDTF">2014-08-22T13:39:00Z</dcterms:modified>
  <cp:version>1</cp:version>
</cp:coreProperties>
</file>