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1" w:rsidRDefault="003E5581" w:rsidP="00B21EB8">
      <w:pPr>
        <w:spacing w:after="0" w:line="240" w:lineRule="auto"/>
        <w:ind w:right="2079"/>
        <w:jc w:val="center"/>
        <w:rPr>
          <w:rFonts w:ascii="Verdana" w:hAnsi="Verdana"/>
          <w:b/>
          <w:sz w:val="32"/>
          <w:szCs w:val="32"/>
        </w:rPr>
      </w:pPr>
      <w:r w:rsidRPr="008B3678">
        <w:rPr>
          <w:rFonts w:ascii="Verdana" w:hAnsi="Verdan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4.8pt">
            <v:imagedata r:id="rId7" o:title=""/>
          </v:shape>
        </w:pict>
      </w:r>
    </w:p>
    <w:p w:rsidR="003E5581" w:rsidRDefault="003E5581" w:rsidP="005C112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24º Festival Isnard Azevedo</w:t>
      </w:r>
    </w:p>
    <w:tbl>
      <w:tblPr>
        <w:tblpPr w:leftFromText="141" w:rightFromText="141" w:vertAnchor="page" w:horzAnchor="margin" w:tblpY="285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3780"/>
        <w:gridCol w:w="3960"/>
      </w:tblGrid>
      <w:tr w:rsidR="003E5581" w:rsidTr="00CB7505">
        <w:trPr>
          <w:trHeight w:val="407"/>
        </w:trPr>
        <w:tc>
          <w:tcPr>
            <w:tcW w:w="9610" w:type="dxa"/>
            <w:gridSpan w:val="3"/>
          </w:tcPr>
          <w:p w:rsidR="003E5581" w:rsidRDefault="003E5581" w:rsidP="00CB7505">
            <w:pPr>
              <w:spacing w:after="0" w:line="240" w:lineRule="auto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Ficha de Inscrição - Ação Formativa</w:t>
            </w:r>
          </w:p>
        </w:tc>
      </w:tr>
      <w:tr w:rsidR="003E5581" w:rsidTr="00CB7505">
        <w:trPr>
          <w:trHeight w:val="600"/>
        </w:trPr>
        <w:tc>
          <w:tcPr>
            <w:tcW w:w="9610" w:type="dxa"/>
            <w:gridSpan w:val="3"/>
          </w:tcPr>
          <w:p w:rsidR="003E5581" w:rsidRDefault="003E5581" w:rsidP="00CB7505">
            <w:pPr>
              <w:ind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Oficina “A Máscara e o Jogo do Ator”</w:t>
            </w:r>
          </w:p>
        </w:tc>
      </w:tr>
      <w:tr w:rsidR="003E5581" w:rsidTr="00CB7505">
        <w:trPr>
          <w:trHeight w:val="45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Local</w:t>
            </w:r>
          </w:p>
        </w:tc>
        <w:tc>
          <w:tcPr>
            <w:tcW w:w="7740" w:type="dxa"/>
            <w:gridSpan w:val="2"/>
          </w:tcPr>
          <w:p w:rsidR="003E5581" w:rsidRPr="00CB7505" w:rsidRDefault="003E5581" w:rsidP="00CB7505">
            <w:pPr>
              <w:ind w:right="-285"/>
              <w:jc w:val="center"/>
            </w:pPr>
            <w:r w:rsidRPr="00CB7505">
              <w:t>Teatro da UBRO – Escararia Pedro Soares, nº 15, Centro, Florianópolis/SC</w:t>
            </w:r>
          </w:p>
        </w:tc>
      </w:tr>
      <w:tr w:rsidR="003E5581" w:rsidTr="00CB7505">
        <w:trPr>
          <w:trHeight w:val="45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Data / Horário</w:t>
            </w:r>
          </w:p>
        </w:tc>
        <w:tc>
          <w:tcPr>
            <w:tcW w:w="3780" w:type="dxa"/>
          </w:tcPr>
          <w:p w:rsidR="003E5581" w:rsidRDefault="003E5581" w:rsidP="00CB7505">
            <w:pPr>
              <w:ind w:right="-285"/>
              <w:jc w:val="center"/>
            </w:pPr>
            <w:r w:rsidRPr="0015581C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15581C">
                <w:rPr>
                  <w:rFonts w:ascii="Arial" w:hAnsi="Arial" w:cs="Arial"/>
                  <w:bCs/>
                  <w:sz w:val="20"/>
                  <w:szCs w:val="20"/>
                </w:rPr>
                <w:t>17 a</w:t>
              </w:r>
            </w:smartTag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581C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5581C">
              <w:rPr>
                <w:rFonts w:ascii="Arial" w:hAnsi="Arial" w:cs="Arial"/>
                <w:bCs/>
                <w:sz w:val="20"/>
                <w:szCs w:val="20"/>
              </w:rPr>
              <w:t xml:space="preserve"> de setembro de 2019</w:t>
            </w:r>
          </w:p>
        </w:tc>
        <w:tc>
          <w:tcPr>
            <w:tcW w:w="3960" w:type="dxa"/>
          </w:tcPr>
          <w:p w:rsidR="003E5581" w:rsidRDefault="003E5581" w:rsidP="00CB7505">
            <w:pPr>
              <w:ind w:right="-285"/>
              <w:jc w:val="center"/>
            </w:pPr>
            <w:r>
              <w:t>Horário:</w:t>
            </w:r>
            <w:r w:rsidRPr="0015581C">
              <w:rPr>
                <w:rFonts w:ascii="Arial" w:hAnsi="Arial" w:cs="Arial"/>
                <w:bCs/>
                <w:sz w:val="20"/>
                <w:szCs w:val="20"/>
              </w:rPr>
              <w:t xml:space="preserve"> das 9 às 12h</w:t>
            </w:r>
          </w:p>
        </w:tc>
      </w:tr>
      <w:tr w:rsidR="003E5581" w:rsidTr="00CB7505">
        <w:trPr>
          <w:trHeight w:val="45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Ministrante</w:t>
            </w:r>
          </w:p>
        </w:tc>
        <w:tc>
          <w:tcPr>
            <w:tcW w:w="7740" w:type="dxa"/>
            <w:gridSpan w:val="2"/>
          </w:tcPr>
          <w:p w:rsidR="003E5581" w:rsidRDefault="003E5581" w:rsidP="00CB7505">
            <w:pPr>
              <w:ind w:right="-285"/>
              <w:jc w:val="center"/>
            </w:pPr>
            <w:r w:rsidRPr="00B21EB8">
              <w:rPr>
                <w:rFonts w:ascii="Arial" w:hAnsi="Arial" w:cs="Arial"/>
                <w:b/>
                <w:sz w:val="20"/>
                <w:szCs w:val="20"/>
              </w:rPr>
              <w:t>Pedro Ilge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21EB8">
              <w:rPr>
                <w:rFonts w:ascii="Arial" w:hAnsi="Arial" w:cs="Arial"/>
                <w:b/>
                <w:sz w:val="20"/>
                <w:szCs w:val="20"/>
              </w:rPr>
              <w:t>fritz</w:t>
            </w:r>
            <w:r w:rsidRPr="004160C6">
              <w:rPr>
                <w:rFonts w:ascii="Arial" w:hAnsi="Arial" w:cs="Arial"/>
                <w:sz w:val="20"/>
                <w:szCs w:val="20"/>
              </w:rPr>
              <w:t xml:space="preserve"> – Auckland / Nova Zelândia</w:t>
            </w:r>
            <w:r w:rsidRPr="00CB7505">
              <w:rPr>
                <w:rFonts w:cs="Arial"/>
                <w:b/>
              </w:rPr>
              <w:t xml:space="preserve"> </w:t>
            </w:r>
          </w:p>
        </w:tc>
      </w:tr>
      <w:tr w:rsidR="003E5581" w:rsidTr="00CB7505">
        <w:trPr>
          <w:trHeight w:val="45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Conteúdo Programático</w:t>
            </w:r>
          </w:p>
        </w:tc>
        <w:tc>
          <w:tcPr>
            <w:tcW w:w="7740" w:type="dxa"/>
            <w:gridSpan w:val="2"/>
          </w:tcPr>
          <w:p w:rsidR="003E5581" w:rsidRPr="00B21EB8" w:rsidRDefault="003E5581" w:rsidP="00B21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8A7">
              <w:rPr>
                <w:rFonts w:ascii="Arial" w:hAnsi="Arial" w:cs="Arial"/>
                <w:bCs/>
                <w:sz w:val="20"/>
                <w:szCs w:val="20"/>
              </w:rPr>
              <w:t>Esta oficina e uma jornada através do universo do treinamento 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ator e do teatro de máscaras minist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rada pelo ator, professor, dire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 xml:space="preserve">tor e pesquisador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rasileiro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radicado na Nova Zelândia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 xml:space="preserve"> Pedro Ilgenfritz. Este workshop irá possibilitar, durante trinta horas,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o estudo prático 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técnicas da máscara neutra,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larval, máscara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 xml:space="preserve"> expressiva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meia máscara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e da máscara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8A7">
              <w:rPr>
                <w:rFonts w:ascii="Arial" w:hAnsi="Arial" w:cs="Arial"/>
                <w:bCs/>
                <w:sz w:val="20"/>
                <w:szCs w:val="20"/>
              </w:rPr>
              <w:t>Balinesa.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Ao final da Oficina será realizada a</w:t>
            </w:r>
            <w:r w:rsidRPr="007D2E38">
              <w:rPr>
                <w:rFonts w:ascii="Arial" w:hAnsi="Arial" w:cs="Arial"/>
                <w:sz w:val="20"/>
                <w:szCs w:val="20"/>
              </w:rPr>
              <w:t>presentação de cenas curtas resultantes de improvisações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E38">
              <w:rPr>
                <w:rFonts w:ascii="Arial" w:hAnsi="Arial" w:cs="Arial"/>
                <w:sz w:val="20"/>
                <w:szCs w:val="20"/>
              </w:rPr>
              <w:t xml:space="preserve">criadas pelos alunos durante o workshop. A </w:t>
            </w:r>
            <w:r>
              <w:rPr>
                <w:rFonts w:ascii="Arial" w:hAnsi="Arial" w:cs="Arial"/>
                <w:sz w:val="20"/>
                <w:szCs w:val="20"/>
              </w:rPr>
              <w:t>performance</w:t>
            </w:r>
            <w:r w:rsidRPr="007D2E38">
              <w:rPr>
                <w:rFonts w:ascii="Arial" w:hAnsi="Arial" w:cs="Arial"/>
                <w:sz w:val="20"/>
                <w:szCs w:val="20"/>
              </w:rPr>
              <w:t xml:space="preserve"> será pública e terá caráter de demonstração das habilidades obtidas durante a oficina. Após o término da apresentação haverá um debate sobre o trabalho apresentado e a técnica da másca</w:t>
            </w:r>
            <w:r>
              <w:rPr>
                <w:rFonts w:ascii="Arial" w:hAnsi="Arial" w:cs="Arial"/>
                <w:sz w:val="20"/>
                <w:szCs w:val="20"/>
              </w:rPr>
              <w:t>ra.</w:t>
            </w:r>
          </w:p>
        </w:tc>
      </w:tr>
      <w:tr w:rsidR="003E5581" w:rsidTr="00CB7505">
        <w:trPr>
          <w:trHeight w:val="51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Nome Civil Aluno(a) (para certificado)</w:t>
            </w:r>
          </w:p>
        </w:tc>
        <w:tc>
          <w:tcPr>
            <w:tcW w:w="7740" w:type="dxa"/>
            <w:gridSpan w:val="2"/>
          </w:tcPr>
          <w:p w:rsidR="003E5581" w:rsidRPr="005C1120" w:rsidRDefault="003E5581" w:rsidP="00CB7505">
            <w:pPr>
              <w:jc w:val="center"/>
              <w:rPr>
                <w:rFonts w:cs="Arial"/>
              </w:rPr>
            </w:pPr>
          </w:p>
        </w:tc>
      </w:tr>
      <w:tr w:rsidR="003E5581" w:rsidTr="00CB7505">
        <w:trPr>
          <w:trHeight w:val="510"/>
        </w:trPr>
        <w:tc>
          <w:tcPr>
            <w:tcW w:w="1870" w:type="dxa"/>
          </w:tcPr>
          <w:p w:rsidR="003E5581" w:rsidRPr="00CB7505" w:rsidRDefault="003E5581" w:rsidP="00CB7505">
            <w:pPr>
              <w:spacing w:line="240" w:lineRule="auto"/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Contato Telefônico </w:t>
            </w:r>
          </w:p>
        </w:tc>
        <w:tc>
          <w:tcPr>
            <w:tcW w:w="7740" w:type="dxa"/>
            <w:gridSpan w:val="2"/>
          </w:tcPr>
          <w:p w:rsidR="003E5581" w:rsidRDefault="003E5581" w:rsidP="00CB7505">
            <w:pPr>
              <w:ind w:right="-285"/>
              <w:jc w:val="center"/>
            </w:pPr>
          </w:p>
        </w:tc>
      </w:tr>
      <w:tr w:rsidR="003E5581" w:rsidTr="00CB7505">
        <w:trPr>
          <w:trHeight w:val="51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E-mail </w:t>
            </w:r>
          </w:p>
        </w:tc>
        <w:tc>
          <w:tcPr>
            <w:tcW w:w="7740" w:type="dxa"/>
            <w:gridSpan w:val="2"/>
          </w:tcPr>
          <w:p w:rsidR="003E5581" w:rsidRDefault="003E5581" w:rsidP="00CB7505">
            <w:pPr>
              <w:ind w:right="-285"/>
              <w:jc w:val="center"/>
            </w:pPr>
          </w:p>
        </w:tc>
      </w:tr>
      <w:tr w:rsidR="003E5581" w:rsidTr="00CB7505">
        <w:trPr>
          <w:trHeight w:val="510"/>
        </w:trPr>
        <w:tc>
          <w:tcPr>
            <w:tcW w:w="1870" w:type="dxa"/>
          </w:tcPr>
          <w:p w:rsidR="003E5581" w:rsidRPr="00CB7505" w:rsidRDefault="003E5581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Breve Currículo </w:t>
            </w:r>
          </w:p>
        </w:tc>
        <w:tc>
          <w:tcPr>
            <w:tcW w:w="7740" w:type="dxa"/>
            <w:gridSpan w:val="2"/>
          </w:tcPr>
          <w:p w:rsidR="003E5581" w:rsidRDefault="003E5581" w:rsidP="00CB7505">
            <w:pPr>
              <w:ind w:right="-285"/>
              <w:jc w:val="center"/>
            </w:pPr>
          </w:p>
          <w:p w:rsidR="003E5581" w:rsidRDefault="003E5581" w:rsidP="00CB7505">
            <w:pPr>
              <w:ind w:right="-285"/>
              <w:jc w:val="center"/>
            </w:pPr>
          </w:p>
          <w:p w:rsidR="003E5581" w:rsidRDefault="003E5581" w:rsidP="00CB7505">
            <w:pPr>
              <w:ind w:right="-285"/>
              <w:jc w:val="center"/>
            </w:pPr>
          </w:p>
          <w:p w:rsidR="003E5581" w:rsidRDefault="003E5581" w:rsidP="00CB7505">
            <w:pPr>
              <w:ind w:right="-285"/>
              <w:jc w:val="center"/>
            </w:pPr>
          </w:p>
        </w:tc>
      </w:tr>
    </w:tbl>
    <w:p w:rsidR="003E5581" w:rsidRPr="00C169A2" w:rsidRDefault="003E5581" w:rsidP="007419D0">
      <w:pPr>
        <w:ind w:right="-285"/>
        <w:jc w:val="center"/>
        <w:rPr>
          <w:sz w:val="20"/>
          <w:szCs w:val="20"/>
        </w:rPr>
      </w:pPr>
    </w:p>
    <w:p w:rsidR="003E5581" w:rsidRDefault="003E5581" w:rsidP="00C169A2">
      <w:pPr>
        <w:spacing w:after="0" w:line="240" w:lineRule="auto"/>
        <w:ind w:left="-180" w:right="-621"/>
        <w:jc w:val="both"/>
        <w:rPr>
          <w:rFonts w:ascii="Arial" w:hAnsi="Arial" w:cs="Arial"/>
          <w:sz w:val="20"/>
          <w:szCs w:val="20"/>
        </w:rPr>
      </w:pPr>
    </w:p>
    <w:p w:rsidR="003E5581" w:rsidRPr="00C169A2" w:rsidRDefault="003E5581" w:rsidP="00C169A2">
      <w:pPr>
        <w:spacing w:after="0" w:line="240" w:lineRule="auto"/>
        <w:ind w:left="-180" w:right="-621"/>
        <w:jc w:val="both"/>
        <w:rPr>
          <w:rFonts w:ascii="Arial" w:hAnsi="Arial" w:cs="Arial"/>
          <w:b/>
          <w:sz w:val="20"/>
          <w:szCs w:val="20"/>
        </w:rPr>
      </w:pPr>
      <w:r w:rsidRPr="00C169A2">
        <w:rPr>
          <w:rFonts w:ascii="Arial" w:hAnsi="Arial" w:cs="Arial"/>
          <w:b/>
          <w:sz w:val="20"/>
          <w:szCs w:val="20"/>
        </w:rPr>
        <w:t>Observações:</w:t>
      </w:r>
    </w:p>
    <w:p w:rsidR="003E5581" w:rsidRPr="00C169A2" w:rsidRDefault="003E5581" w:rsidP="00C169A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right="-621" w:hanging="180"/>
        <w:jc w:val="both"/>
        <w:rPr>
          <w:rFonts w:ascii="Arial" w:hAnsi="Arial" w:cs="Arial"/>
          <w:sz w:val="20"/>
          <w:szCs w:val="20"/>
        </w:rPr>
      </w:pPr>
      <w:r w:rsidRPr="00C169A2">
        <w:rPr>
          <w:rFonts w:ascii="Arial" w:hAnsi="Arial" w:cs="Arial"/>
          <w:sz w:val="20"/>
          <w:szCs w:val="20"/>
        </w:rPr>
        <w:t>Os inscritos se comprometem a participar na apresentação pública da Performance “Máscaras”  no dia 27 de setembro de 2019, às 19 horas.</w:t>
      </w:r>
    </w:p>
    <w:p w:rsidR="003E5581" w:rsidRPr="00C169A2" w:rsidRDefault="003E5581" w:rsidP="00C169A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621" w:hanging="180"/>
        <w:jc w:val="both"/>
        <w:rPr>
          <w:rFonts w:ascii="Arial" w:hAnsi="Arial" w:cs="Arial"/>
          <w:sz w:val="20"/>
          <w:szCs w:val="20"/>
        </w:rPr>
      </w:pPr>
      <w:r w:rsidRPr="00C169A2">
        <w:rPr>
          <w:rFonts w:ascii="Arial" w:hAnsi="Arial" w:cs="Arial"/>
          <w:sz w:val="20"/>
          <w:szCs w:val="20"/>
        </w:rPr>
        <w:t xml:space="preserve">Esta ficha, devidamente preenchida, deverá ser enviada para o e-mail </w:t>
      </w:r>
      <w:hyperlink r:id="rId8" w:history="1">
        <w:r w:rsidRPr="00C169A2">
          <w:rPr>
            <w:rStyle w:val="Hyperlink"/>
            <w:rFonts w:ascii="Arial" w:hAnsi="Arial" w:cs="Arial"/>
            <w:sz w:val="20"/>
            <w:szCs w:val="20"/>
          </w:rPr>
          <w:t>teatroubro@pmf.sc.gov.br</w:t>
        </w:r>
      </w:hyperlink>
      <w:r w:rsidRPr="00C169A2">
        <w:rPr>
          <w:rFonts w:ascii="Arial" w:hAnsi="Arial" w:cs="Arial"/>
          <w:sz w:val="20"/>
          <w:szCs w:val="20"/>
        </w:rPr>
        <w:t xml:space="preserve">  até </w:t>
      </w:r>
      <w:r>
        <w:rPr>
          <w:rFonts w:ascii="Arial" w:hAnsi="Arial" w:cs="Arial"/>
          <w:sz w:val="20"/>
          <w:szCs w:val="20"/>
        </w:rPr>
        <w:t>1º de setembro de 2019.</w:t>
      </w:r>
      <w:r w:rsidRPr="00C169A2">
        <w:rPr>
          <w:rFonts w:ascii="Arial" w:hAnsi="Arial" w:cs="Arial"/>
          <w:sz w:val="20"/>
          <w:szCs w:val="20"/>
        </w:rPr>
        <w:t xml:space="preserve"> </w:t>
      </w:r>
    </w:p>
    <w:p w:rsidR="003E5581" w:rsidRPr="00C169A2" w:rsidRDefault="003E5581" w:rsidP="00C169A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621" w:hanging="180"/>
        <w:jc w:val="both"/>
        <w:rPr>
          <w:sz w:val="20"/>
          <w:szCs w:val="20"/>
        </w:rPr>
      </w:pPr>
      <w:r w:rsidRPr="00C169A2">
        <w:rPr>
          <w:rFonts w:ascii="Arial" w:hAnsi="Arial" w:cs="Arial"/>
          <w:sz w:val="20"/>
          <w:szCs w:val="20"/>
        </w:rPr>
        <w:t>A oficina tem 15 vagas e a confirmação de seleção dos alunos para a oficina se dará através do e-mail indicado nesta ficha de inscrição.</w:t>
      </w:r>
    </w:p>
    <w:p w:rsidR="003E5581" w:rsidRPr="00C169A2" w:rsidRDefault="003E5581" w:rsidP="00B21EB8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sectPr w:rsidR="003E5581" w:rsidRPr="00C169A2" w:rsidSect="005C1120">
      <w:headerReference w:type="default" r:id="rId9"/>
      <w:footerReference w:type="default" r:id="rId10"/>
      <w:pgSz w:w="11906" w:h="16838"/>
      <w:pgMar w:top="1417" w:right="1286" w:bottom="1417" w:left="1701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81" w:rsidRDefault="003E5581" w:rsidP="007660FF">
      <w:pPr>
        <w:spacing w:after="0" w:line="240" w:lineRule="auto"/>
      </w:pPr>
      <w:r>
        <w:separator/>
      </w:r>
    </w:p>
  </w:endnote>
  <w:endnote w:type="continuationSeparator" w:id="0">
    <w:p w:rsidR="003E5581" w:rsidRDefault="003E5581" w:rsidP="0076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81" w:rsidRDefault="003E5581" w:rsidP="0019539E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3E5581" w:rsidRDefault="003E5581" w:rsidP="00A51262">
    <w:pPr>
      <w:pStyle w:val="Header"/>
      <w:ind w:right="36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____________________________________________________________________</w:t>
    </w:r>
  </w:p>
  <w:p w:rsidR="003E5581" w:rsidRDefault="003E5581" w:rsidP="00AF1F2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Av. Gov. Gustavo Richard, Nº 5000- Passarela Nego Querido – Centro- Florianópolis,</w:t>
    </w:r>
  </w:p>
  <w:p w:rsidR="003E5581" w:rsidRPr="00A46CE3" w:rsidRDefault="003E5581" w:rsidP="00AF1F2B">
    <w:pPr>
      <w:pStyle w:val="Header"/>
      <w:jc w:val="center"/>
      <w:rPr>
        <w:b/>
        <w:bCs/>
        <w:sz w:val="24"/>
        <w:szCs w:val="24"/>
      </w:rPr>
    </w:pPr>
    <w:r>
      <w:t>Cep. 8801-290 - (48) 3324-0070</w:t>
    </w:r>
  </w:p>
  <w:p w:rsidR="003E5581" w:rsidRDefault="003E5581" w:rsidP="00AF1F2B">
    <w:pPr>
      <w:pStyle w:val="Footer"/>
    </w:pPr>
  </w:p>
  <w:p w:rsidR="003E5581" w:rsidRDefault="003E5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81" w:rsidRDefault="003E5581" w:rsidP="007660FF">
      <w:pPr>
        <w:spacing w:after="0" w:line="240" w:lineRule="auto"/>
      </w:pPr>
      <w:r>
        <w:separator/>
      </w:r>
    </w:p>
  </w:footnote>
  <w:footnote w:type="continuationSeparator" w:id="0">
    <w:p w:rsidR="003E5581" w:rsidRDefault="003E5581" w:rsidP="0076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81" w:rsidRDefault="003E5581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Captura de Tela 2017-03-11 às 10.03.57.png" style="position:absolute;margin-left:324pt;margin-top:-.55pt;width:119.5pt;height:32.95pt;z-index:-251658240;visibility:visible" wrapcoords="-136 0 -136 17182 1494 20618 2174 20618 3125 20618 4075 20618 21600 16200 21600 982 5434 0 -136 0">
          <v:imagedata r:id="rId1" o:title=""/>
          <w10:wrap type="tight"/>
        </v:shape>
      </w:pict>
    </w:r>
    <w:r>
      <w:rPr>
        <w:noProof/>
        <w:lang w:eastAsia="pt-BR"/>
      </w:rPr>
      <w:pict>
        <v:shape id="Imagem 0" o:spid="_x0000_s2050" type="#_x0000_t75" alt="fcffc.png" style="position:absolute;margin-left:.95pt;margin-top:-12.75pt;width:97.9pt;height:55.55pt;z-index:-251659264;visibility:visible" wrapcoords="-165 0 -165 21308 21600 21308 21600 0 -165 0">
          <v:imagedata r:id="rId2" o:title=""/>
          <w10:wrap type="tight"/>
        </v:shape>
      </w:pict>
    </w:r>
  </w:p>
  <w:p w:rsidR="003E5581" w:rsidRDefault="003E5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501"/>
    <w:multiLevelType w:val="hybridMultilevel"/>
    <w:tmpl w:val="DB886A2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E6C46"/>
    <w:multiLevelType w:val="hybridMultilevel"/>
    <w:tmpl w:val="29309E1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9D0"/>
    <w:rsid w:val="0007067F"/>
    <w:rsid w:val="00080457"/>
    <w:rsid w:val="000841CD"/>
    <w:rsid w:val="0008595A"/>
    <w:rsid w:val="000B28C6"/>
    <w:rsid w:val="000B3A1B"/>
    <w:rsid w:val="000F00DF"/>
    <w:rsid w:val="00122166"/>
    <w:rsid w:val="0015581C"/>
    <w:rsid w:val="00163389"/>
    <w:rsid w:val="0019539E"/>
    <w:rsid w:val="001A393B"/>
    <w:rsid w:val="002773A9"/>
    <w:rsid w:val="002C4E9F"/>
    <w:rsid w:val="00342A7A"/>
    <w:rsid w:val="003B6C14"/>
    <w:rsid w:val="003E5581"/>
    <w:rsid w:val="004160C6"/>
    <w:rsid w:val="00454EAC"/>
    <w:rsid w:val="004B3287"/>
    <w:rsid w:val="004C4059"/>
    <w:rsid w:val="00583ADD"/>
    <w:rsid w:val="005C1120"/>
    <w:rsid w:val="005C3D65"/>
    <w:rsid w:val="005E1F28"/>
    <w:rsid w:val="005F68A7"/>
    <w:rsid w:val="00671709"/>
    <w:rsid w:val="006B3462"/>
    <w:rsid w:val="006E07F0"/>
    <w:rsid w:val="007419D0"/>
    <w:rsid w:val="00747279"/>
    <w:rsid w:val="0075446E"/>
    <w:rsid w:val="007660FF"/>
    <w:rsid w:val="007D2E38"/>
    <w:rsid w:val="008B3678"/>
    <w:rsid w:val="00901BD3"/>
    <w:rsid w:val="00971D1E"/>
    <w:rsid w:val="009840AA"/>
    <w:rsid w:val="00992B4E"/>
    <w:rsid w:val="009A331A"/>
    <w:rsid w:val="009B3B8D"/>
    <w:rsid w:val="00A00FFD"/>
    <w:rsid w:val="00A4423E"/>
    <w:rsid w:val="00A46CE3"/>
    <w:rsid w:val="00A51262"/>
    <w:rsid w:val="00A61FC3"/>
    <w:rsid w:val="00AF1F2B"/>
    <w:rsid w:val="00B21EB8"/>
    <w:rsid w:val="00BA434C"/>
    <w:rsid w:val="00BB7D28"/>
    <w:rsid w:val="00C169A2"/>
    <w:rsid w:val="00C8307B"/>
    <w:rsid w:val="00CB7505"/>
    <w:rsid w:val="00D631FD"/>
    <w:rsid w:val="00D958D7"/>
    <w:rsid w:val="00ED0688"/>
    <w:rsid w:val="00F160DF"/>
    <w:rsid w:val="00F50938"/>
    <w:rsid w:val="00F52928"/>
    <w:rsid w:val="00F849BB"/>
    <w:rsid w:val="00FD7DB9"/>
    <w:rsid w:val="00FF67D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9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74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9D0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419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9D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uiPriority w:val="99"/>
    <w:rsid w:val="005C1120"/>
    <w:rPr>
      <w:rFonts w:cs="Times New Roman"/>
    </w:rPr>
  </w:style>
  <w:style w:type="character" w:styleId="Hyperlink">
    <w:name w:val="Hyperlink"/>
    <w:basedOn w:val="DefaultParagraphFont"/>
    <w:uiPriority w:val="99"/>
    <w:rsid w:val="005C1120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5C1120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5C1120"/>
    <w:pPr>
      <w:spacing w:after="120" w:line="240" w:lineRule="auto"/>
    </w:pPr>
    <w:rPr>
      <w:rFonts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3678"/>
    <w:rPr>
      <w:rFonts w:cs="Calibri"/>
      <w:lang w:eastAsia="en-US"/>
    </w:rPr>
  </w:style>
  <w:style w:type="character" w:customStyle="1" w:styleId="BodyTextChar1">
    <w:name w:val="Body Text Char1"/>
    <w:link w:val="BodyText"/>
    <w:uiPriority w:val="99"/>
    <w:locked/>
    <w:rsid w:val="005C1120"/>
    <w:rPr>
      <w:rFonts w:ascii="Calibri" w:hAnsi="Calibri"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ubro@pmf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249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Floripa Teatro – 23º Festival Isnard Azevedo</dc:title>
  <dc:subject/>
  <dc:creator>DaléCirco floripa</dc:creator>
  <cp:keywords/>
  <dc:description/>
  <cp:lastModifiedBy>FUND</cp:lastModifiedBy>
  <cp:revision>4</cp:revision>
  <dcterms:created xsi:type="dcterms:W3CDTF">2019-08-12T17:14:00Z</dcterms:created>
  <dcterms:modified xsi:type="dcterms:W3CDTF">2019-08-19T13:23:00Z</dcterms:modified>
</cp:coreProperties>
</file>