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adeClara-nfase4"/>
        <w:tblW w:w="0" w:type="auto"/>
        <w:tblLook w:val="04A0"/>
      </w:tblPr>
      <w:tblGrid>
        <w:gridCol w:w="8720"/>
      </w:tblGrid>
      <w:tr w:rsidR="006379DD" w:rsidTr="00241A16">
        <w:trPr>
          <w:cnfStyle w:val="100000000000"/>
        </w:trPr>
        <w:tc>
          <w:tcPr>
            <w:cnfStyle w:val="001000000000"/>
            <w:tcW w:w="15868" w:type="dxa"/>
          </w:tcPr>
          <w:p w:rsidR="00E46417" w:rsidRDefault="00E46417" w:rsidP="00E46417">
            <w:pPr>
              <w:jc w:val="center"/>
            </w:pPr>
          </w:p>
          <w:p w:rsidR="00E46417" w:rsidRPr="00E46417" w:rsidRDefault="00B224B5" w:rsidP="00E46417">
            <w:pPr>
              <w:jc w:val="center"/>
              <w:rPr>
                <w:color w:val="403152" w:themeColor="accent4" w:themeShade="80"/>
              </w:rPr>
            </w:pPr>
            <w:r>
              <w:rPr>
                <w:noProof/>
                <w:color w:val="403152" w:themeColor="accent4" w:themeShade="8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3680460</wp:posOffset>
                  </wp:positionH>
                  <wp:positionV relativeFrom="paragraph">
                    <wp:posOffset>-1916430</wp:posOffset>
                  </wp:positionV>
                  <wp:extent cx="2255520" cy="1992630"/>
                  <wp:effectExtent l="19050" t="0" r="0" b="0"/>
                  <wp:wrapTopAndBottom/>
                  <wp:docPr id="1" name="cboxPhoto" descr="http://www.pmf.sc.gov.br/arquivos/imagens/12_11_2012_17_10_c03f4639c036d71178f7544241938f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oxPhoto" descr="http://www.pmf.sc.gov.br/arquivos/imagens/12_11_2012_17_10_c03f4639c036d71178f7544241938f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6417" w:rsidRPr="00E46417" w:rsidRDefault="00E46417" w:rsidP="00E46417">
            <w:pPr>
              <w:spacing w:line="360" w:lineRule="auto"/>
              <w:jc w:val="center"/>
              <w:rPr>
                <w:rFonts w:ascii="Arial" w:hAnsi="Arial" w:cs="Arial"/>
                <w:b w:val="0"/>
                <w:color w:val="5F497A" w:themeColor="accent4" w:themeShade="BF"/>
              </w:rPr>
            </w:pPr>
          </w:p>
          <w:p w:rsidR="00E46417" w:rsidRPr="00E46417" w:rsidRDefault="00E46417" w:rsidP="00E46417">
            <w:pPr>
              <w:spacing w:line="360" w:lineRule="auto"/>
              <w:jc w:val="center"/>
              <w:rPr>
                <w:rFonts w:ascii="Arial" w:hAnsi="Arial" w:cs="Arial"/>
                <w:color w:val="5F497A" w:themeColor="accent4" w:themeShade="BF"/>
                <w:sz w:val="28"/>
                <w:szCs w:val="28"/>
              </w:rPr>
            </w:pPr>
            <w:r w:rsidRPr="00E46417">
              <w:rPr>
                <w:rFonts w:ascii="Arial" w:hAnsi="Arial" w:cs="Arial"/>
                <w:color w:val="5F497A" w:themeColor="accent4" w:themeShade="BF"/>
                <w:sz w:val="28"/>
                <w:szCs w:val="28"/>
              </w:rPr>
              <w:t>PROGRAMAÇÃO CAMPANHA 16 DIAS DE ATIVISMO - PELO</w:t>
            </w:r>
            <w:r w:rsidRPr="00E46417">
              <w:rPr>
                <w:rFonts w:ascii="Arial" w:hAnsi="Arial" w:cs="Arial"/>
                <w:b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Pr="00E46417">
              <w:rPr>
                <w:rFonts w:ascii="Arial" w:hAnsi="Arial" w:cs="Arial"/>
                <w:color w:val="5F497A" w:themeColor="accent4" w:themeShade="BF"/>
                <w:sz w:val="28"/>
                <w:szCs w:val="28"/>
              </w:rPr>
              <w:t>FIM DA VIOLÊNCIA</w:t>
            </w:r>
            <w:r w:rsidRPr="00E46417">
              <w:rPr>
                <w:rFonts w:ascii="Arial" w:hAnsi="Arial" w:cs="Arial"/>
                <w:b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Pr="00E46417">
              <w:rPr>
                <w:rFonts w:ascii="Arial" w:hAnsi="Arial" w:cs="Arial"/>
                <w:color w:val="5F497A" w:themeColor="accent4" w:themeShade="BF"/>
                <w:sz w:val="28"/>
                <w:szCs w:val="28"/>
              </w:rPr>
              <w:t>CONTRA AS MULHERES</w:t>
            </w:r>
          </w:p>
          <w:p w:rsidR="00E46417" w:rsidRDefault="00E46417" w:rsidP="00E46417">
            <w:pPr>
              <w:spacing w:line="360" w:lineRule="auto"/>
              <w:jc w:val="center"/>
              <w:rPr>
                <w:rFonts w:ascii="Arial" w:hAnsi="Arial" w:cs="Arial"/>
                <w:b w:val="0"/>
                <w:color w:val="5F497A" w:themeColor="accent4" w:themeShade="BF"/>
              </w:rPr>
            </w:pPr>
            <w:r w:rsidRPr="00E46417">
              <w:rPr>
                <w:rFonts w:ascii="Arial" w:hAnsi="Arial" w:cs="Arial"/>
                <w:b w:val="0"/>
                <w:color w:val="5F497A" w:themeColor="accent4" w:themeShade="BF"/>
              </w:rPr>
              <w:t>- DE 20 DE NOVEMBRO A 10 DE DEZEMBRO DE 2012</w:t>
            </w:r>
          </w:p>
          <w:p w:rsidR="000644D4" w:rsidRDefault="000644D4" w:rsidP="00E46417">
            <w:pPr>
              <w:spacing w:line="360" w:lineRule="auto"/>
              <w:jc w:val="center"/>
              <w:rPr>
                <w:rFonts w:ascii="Arial" w:hAnsi="Arial" w:cs="Arial"/>
                <w:b w:val="0"/>
                <w:color w:val="5F497A" w:themeColor="accent4" w:themeShade="BF"/>
              </w:rPr>
            </w:pPr>
          </w:p>
          <w:p w:rsidR="000644D4" w:rsidRDefault="000644D4" w:rsidP="00E46417">
            <w:pPr>
              <w:spacing w:line="360" w:lineRule="auto"/>
              <w:jc w:val="center"/>
              <w:rPr>
                <w:rFonts w:ascii="Arial" w:hAnsi="Arial" w:cs="Arial"/>
                <w:b w:val="0"/>
                <w:color w:val="5F497A" w:themeColor="accent4" w:themeShade="BF"/>
              </w:rPr>
            </w:pPr>
            <w:r>
              <w:rPr>
                <w:rFonts w:ascii="Arial" w:hAnsi="Arial" w:cs="Arial"/>
                <w:b w:val="0"/>
                <w:color w:val="5F497A" w:themeColor="accent4" w:themeShade="BF"/>
              </w:rPr>
              <w:t xml:space="preserve">Informações: Coordenadoria de Políticas para Mulheres de Florianópolis –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color w:val="5F497A" w:themeColor="accent4" w:themeShade="BF"/>
              </w:rPr>
              <w:t>CMPPMulher</w:t>
            </w:r>
            <w:proofErr w:type="spellEnd"/>
            <w:proofErr w:type="gramEnd"/>
            <w:r>
              <w:rPr>
                <w:rFonts w:ascii="Arial" w:hAnsi="Arial" w:cs="Arial"/>
                <w:b w:val="0"/>
                <w:color w:val="5F497A" w:themeColor="accent4" w:themeShade="BF"/>
              </w:rPr>
              <w:t>. Fone: 3251-6243</w:t>
            </w:r>
          </w:p>
          <w:p w:rsidR="00987EE8" w:rsidRPr="00E46417" w:rsidRDefault="00987EE8" w:rsidP="00E46417">
            <w:pPr>
              <w:spacing w:line="360" w:lineRule="auto"/>
              <w:jc w:val="center"/>
              <w:rPr>
                <w:rFonts w:ascii="Arial" w:hAnsi="Arial" w:cs="Arial"/>
                <w:b w:val="0"/>
                <w:color w:val="5F497A" w:themeColor="accent4" w:themeShade="BF"/>
              </w:rPr>
            </w:pPr>
            <w:r>
              <w:rPr>
                <w:rFonts w:ascii="Arial" w:hAnsi="Arial" w:cs="Arial"/>
                <w:b w:val="0"/>
                <w:color w:val="5F497A" w:themeColor="accent4" w:themeShade="BF"/>
              </w:rPr>
              <w:t>Equipe: Coordenadora Dalva Maria Kaiser, Administradora Janaina Feijó e Assistente Social Maria Gabriela da Rocha</w:t>
            </w:r>
          </w:p>
          <w:p w:rsidR="00E46417" w:rsidRDefault="00E46417" w:rsidP="00E46417">
            <w:pPr>
              <w:jc w:val="center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E46417" w:rsidRPr="00E46417" w:rsidRDefault="00E46417" w:rsidP="00E46417">
            <w:pPr>
              <w:jc w:val="center"/>
              <w:rPr>
                <w:rFonts w:ascii="Arial" w:hAnsi="Arial" w:cs="Arial"/>
                <w:color w:val="5F497A" w:themeColor="accent4" w:themeShade="BF"/>
              </w:rPr>
            </w:pPr>
            <w:r w:rsidRPr="00E46417">
              <w:rPr>
                <w:rFonts w:ascii="Arial" w:hAnsi="Arial" w:cs="Arial"/>
                <w:color w:val="5F497A" w:themeColor="accent4" w:themeShade="BF"/>
              </w:rPr>
              <w:t xml:space="preserve">- NOVEMBRO - </w:t>
            </w: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E46417" w:rsidRDefault="00E46417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B3A" w:rsidRDefault="00E20B3A" w:rsidP="00E20B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Nacional da Consciência Negra</w:t>
            </w:r>
          </w:p>
          <w:p w:rsidR="00E46417" w:rsidRPr="00817A06" w:rsidRDefault="00E46417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20 nov.: Abertura da Campanha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Responsáveis: Coordenadoria Municipal de Políticas para as Mulheres e Coordenadoria Municipal de Políticas para a Promoção da Igualdade Racial 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Centro de Referência de Atenção a Mulher em Situação de Violência. Av. Rui Barbosa Fundos; N. 811. Bairro: Agronômica.  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15h00</w:t>
            </w:r>
          </w:p>
          <w:p w:rsidR="00E46417" w:rsidRPr="00817A06" w:rsidRDefault="00E46417" w:rsidP="00E46417">
            <w:pPr>
              <w:jc w:val="both"/>
              <w:rPr>
                <w:rFonts w:ascii="Arial" w:hAnsi="Arial" w:cs="Arial"/>
              </w:rPr>
            </w:pPr>
            <w:r w:rsidRPr="00E46417">
              <w:rPr>
                <w:rFonts w:ascii="Arial" w:hAnsi="Arial" w:cs="Arial"/>
                <w:b w:val="0"/>
              </w:rPr>
              <w:t xml:space="preserve">Contato: </w:t>
            </w:r>
            <w:proofErr w:type="spellStart"/>
            <w:proofErr w:type="gramStart"/>
            <w:r w:rsidRPr="00E46417">
              <w:rPr>
                <w:rFonts w:ascii="Arial" w:hAnsi="Arial" w:cs="Arial"/>
                <w:b w:val="0"/>
              </w:rPr>
              <w:t>CMPPMulher</w:t>
            </w:r>
            <w:proofErr w:type="spellEnd"/>
            <w:proofErr w:type="gramEnd"/>
            <w:r w:rsidRPr="00E46417">
              <w:rPr>
                <w:rFonts w:ascii="Arial" w:hAnsi="Arial" w:cs="Arial"/>
                <w:b w:val="0"/>
              </w:rPr>
              <w:t xml:space="preserve"> (48) 3251 – 6243/ COPPIR: (48) 3251 – 6221 </w:t>
            </w:r>
          </w:p>
          <w:p w:rsidR="00E46417" w:rsidRDefault="00E46417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E46417" w:rsidRPr="00817A06" w:rsidRDefault="00E46417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46417" w:rsidRPr="00817A06" w:rsidRDefault="00E46417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21 nov.: Palestra sobre Sexualidade 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Equipe de Educação Ambiental - Fundação Municipal do Meio Ambiente de Florianópolis (FLORAM)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Público Alvo: 50 estudantes adolescentes 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</w:t>
            </w:r>
            <w:r w:rsidRPr="00E46417">
              <w:rPr>
                <w:rFonts w:ascii="Arial" w:hAnsi="Arial" w:cs="Arial"/>
                <w:b w:val="0"/>
                <w:color w:val="222222"/>
              </w:rPr>
              <w:t>Centro Educacional Tempo de Despertar - Campeche (50 adolescentes)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Período: Matutino</w:t>
            </w:r>
          </w:p>
          <w:p w:rsidR="00E46417" w:rsidRPr="00817A06" w:rsidRDefault="00E46417" w:rsidP="00E46417">
            <w:pPr>
              <w:jc w:val="both"/>
              <w:rPr>
                <w:rFonts w:ascii="Arial" w:hAnsi="Arial" w:cs="Arial"/>
              </w:rPr>
            </w:pPr>
            <w:r w:rsidRPr="00E46417">
              <w:rPr>
                <w:rFonts w:ascii="Arial" w:hAnsi="Arial" w:cs="Arial"/>
                <w:b w:val="0"/>
              </w:rPr>
              <w:t>Contato: 3338-2031/3338-0021</w:t>
            </w:r>
          </w:p>
          <w:p w:rsidR="00E46417" w:rsidRDefault="00E46417" w:rsidP="00E4641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E46417" w:rsidRPr="00817A06" w:rsidRDefault="00E46417" w:rsidP="00E46417">
            <w:pPr>
              <w:jc w:val="both"/>
              <w:rPr>
                <w:rFonts w:ascii="Arial" w:hAnsi="Arial" w:cs="Arial"/>
              </w:rPr>
            </w:pPr>
          </w:p>
          <w:p w:rsidR="00E46417" w:rsidRPr="00817A06" w:rsidRDefault="00E46417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22 nov.: Palestra sobre Sexualidade</w:t>
            </w:r>
          </w:p>
          <w:p w:rsidR="00E46417" w:rsidRP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Equipe de Educação Ambiental - Fundação Municipal do Meio Ambiente de Florianópolis (FLORAM)</w:t>
            </w:r>
          </w:p>
          <w:p w:rsidR="00E46417" w:rsidRPr="00E46417" w:rsidRDefault="00E46417" w:rsidP="00E46417">
            <w:pPr>
              <w:rPr>
                <w:rFonts w:ascii="Arial" w:hAnsi="Arial" w:cs="Arial"/>
                <w:b w:val="0"/>
                <w:color w:val="222222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</w:t>
            </w:r>
            <w:r w:rsidRPr="00E46417">
              <w:rPr>
                <w:rFonts w:ascii="Arial" w:hAnsi="Arial" w:cs="Arial"/>
                <w:b w:val="0"/>
                <w:color w:val="222222"/>
              </w:rPr>
              <w:t xml:space="preserve">AEBAS </w:t>
            </w:r>
            <w:proofErr w:type="spellStart"/>
            <w:r w:rsidRPr="00E46417">
              <w:rPr>
                <w:rFonts w:ascii="Arial" w:hAnsi="Arial" w:cs="Arial"/>
                <w:b w:val="0"/>
                <w:color w:val="222222"/>
              </w:rPr>
              <w:t>Caeira</w:t>
            </w:r>
            <w:proofErr w:type="spellEnd"/>
            <w:r w:rsidRPr="00E46417">
              <w:rPr>
                <w:rFonts w:ascii="Arial" w:hAnsi="Arial" w:cs="Arial"/>
                <w:b w:val="0"/>
                <w:color w:val="222222"/>
              </w:rPr>
              <w:t xml:space="preserve"> - </w:t>
            </w:r>
            <w:proofErr w:type="spellStart"/>
            <w:r w:rsidRPr="00E46417">
              <w:rPr>
                <w:rFonts w:ascii="Arial" w:hAnsi="Arial" w:cs="Arial"/>
                <w:b w:val="0"/>
                <w:color w:val="222222"/>
              </w:rPr>
              <w:t>Caeira</w:t>
            </w:r>
            <w:proofErr w:type="spellEnd"/>
            <w:r w:rsidRPr="00E46417">
              <w:rPr>
                <w:rFonts w:ascii="Arial" w:hAnsi="Arial" w:cs="Arial"/>
                <w:b w:val="0"/>
                <w:color w:val="222222"/>
              </w:rPr>
              <w:t xml:space="preserve"> do Saco dos Limões </w:t>
            </w:r>
          </w:p>
          <w:p w:rsidR="00E46417" w:rsidRPr="00E46417" w:rsidRDefault="00E46417" w:rsidP="00E46417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  <w:color w:val="222222"/>
              </w:rPr>
              <w:t>Período: Vespertino</w:t>
            </w:r>
            <w:r w:rsidRPr="00E46417">
              <w:rPr>
                <w:rFonts w:ascii="Arial" w:hAnsi="Arial" w:cs="Arial"/>
                <w:b w:val="0"/>
              </w:rPr>
              <w:br/>
              <w:t>Público alvo: Adolescentes de 12 a 16 anos</w:t>
            </w:r>
          </w:p>
          <w:p w:rsidR="00E46417" w:rsidRDefault="00E46417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3338-2031/3338-0021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22 nov.: Oficina </w:t>
            </w:r>
            <w:r>
              <w:rPr>
                <w:rFonts w:ascii="Arial" w:hAnsi="Arial" w:cs="Arial"/>
              </w:rPr>
              <w:t>–</w:t>
            </w:r>
            <w:r w:rsidRPr="00817A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Violência Doméstica e Racismo: As intersecções entre os dois temas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Responsáveis: Núcleo de Identidades de Gênero (NIGS) / Universidade Federal de Santa Catarina (UFSC)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Público Alvo: Mulheres, estudantes, profissionais das mais variadas áreas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Sala 111 do Centro de Filosofia e Ciências Humanas (CFH) / UFSC  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Horário: 19h00 às 21h00 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E46417">
              <w:rPr>
                <w:rFonts w:ascii="Arial" w:hAnsi="Arial" w:cs="Arial"/>
                <w:b w:val="0"/>
              </w:rPr>
              <w:t>Contato: 3721-9890</w:t>
            </w: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E46417" w:rsidRDefault="00E46417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Pr="006379DD" w:rsidRDefault="006379DD" w:rsidP="00414847">
            <w:pPr>
              <w:jc w:val="both"/>
              <w:rPr>
                <w:rFonts w:ascii="Arial" w:hAnsi="Arial" w:cs="Arial"/>
              </w:rPr>
            </w:pPr>
          </w:p>
          <w:p w:rsidR="006379DD" w:rsidRPr="006379DD" w:rsidRDefault="006379DD" w:rsidP="0041484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379DD">
              <w:rPr>
                <w:rFonts w:ascii="Arial" w:hAnsi="Arial" w:cs="Arial"/>
              </w:rPr>
              <w:t xml:space="preserve">23 nov.: Mini curso Casa da Mulher </w:t>
            </w:r>
            <w:r>
              <w:rPr>
                <w:rFonts w:ascii="Arial" w:hAnsi="Arial" w:cs="Arial"/>
              </w:rPr>
              <w:t>Catarina – Combate à violência contra a mulher</w:t>
            </w:r>
          </w:p>
          <w:p w:rsidR="006379DD" w:rsidRPr="006379DD" w:rsidRDefault="006379DD" w:rsidP="00414847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Responsáveis: Casa da Mulher Catarina</w:t>
            </w:r>
          </w:p>
          <w:p w:rsidR="006379DD" w:rsidRPr="006379DD" w:rsidRDefault="006379DD" w:rsidP="00414847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Sala 906 do Centro de Ciências em Saúde (CCS) – Universidade Federal Santa Catarina (UFSC). Bairro: Trindade.</w:t>
            </w:r>
          </w:p>
          <w:p w:rsidR="006379DD" w:rsidRPr="006379DD" w:rsidRDefault="006379DD" w:rsidP="00414847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Horário: 0</w:t>
            </w:r>
            <w:r w:rsidRPr="006379DD">
              <w:rPr>
                <w:rFonts w:ascii="Arial" w:hAnsi="Arial" w:cs="Arial"/>
                <w:b w:val="0"/>
                <w:color w:val="2A2A2A"/>
              </w:rPr>
              <w:t>8h00 às 12h00</w:t>
            </w:r>
          </w:p>
          <w:p w:rsidR="006379DD" w:rsidRPr="006379DD" w:rsidRDefault="006379DD" w:rsidP="00414847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3223-8010</w:t>
            </w:r>
          </w:p>
          <w:p w:rsidR="006379DD" w:rsidRPr="006379DD" w:rsidRDefault="006379DD" w:rsidP="00414847">
            <w:pPr>
              <w:jc w:val="both"/>
              <w:rPr>
                <w:rFonts w:ascii="Arial" w:hAnsi="Arial" w:cs="Arial"/>
                <w:b w:val="0"/>
              </w:rPr>
            </w:pPr>
          </w:p>
          <w:p w:rsidR="006379DD" w:rsidRPr="006379DD" w:rsidRDefault="006379DD" w:rsidP="006379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379DD">
              <w:rPr>
                <w:rFonts w:ascii="Arial" w:hAnsi="Arial" w:cs="Arial"/>
              </w:rPr>
              <w:t>23 nov.: Palestra sobre Sexualidade FLORAM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Responsável: Equipe Educação Ambiental - Fundação Municipal do Meio Ambiente de Florianópolis (FLORAM)</w:t>
            </w:r>
          </w:p>
          <w:p w:rsidR="006379DD" w:rsidRPr="006379DD" w:rsidRDefault="006379DD" w:rsidP="006379DD">
            <w:pPr>
              <w:rPr>
                <w:rFonts w:ascii="Arial" w:hAnsi="Arial" w:cs="Arial"/>
                <w:b w:val="0"/>
                <w:color w:val="222222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</w:t>
            </w:r>
            <w:r w:rsidRPr="006379DD">
              <w:rPr>
                <w:rFonts w:ascii="Arial" w:hAnsi="Arial" w:cs="Arial"/>
                <w:b w:val="0"/>
                <w:color w:val="222222"/>
              </w:rPr>
              <w:t>EBM José do Vale Pereira - Bairro João Paulo</w:t>
            </w:r>
          </w:p>
          <w:p w:rsidR="006379DD" w:rsidRPr="006379DD" w:rsidRDefault="006379DD" w:rsidP="006379DD">
            <w:pPr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Público alvo: 150 pessoas, entre estudantes e funcionários</w:t>
            </w:r>
            <w:r w:rsidRPr="006379DD">
              <w:rPr>
                <w:rFonts w:ascii="Arial" w:hAnsi="Arial" w:cs="Arial"/>
                <w:b w:val="0"/>
              </w:rPr>
              <w:br/>
              <w:t xml:space="preserve">Período: Vespertino </w:t>
            </w:r>
          </w:p>
          <w:p w:rsidR="006379DD" w:rsidRPr="006379DD" w:rsidRDefault="006379DD" w:rsidP="006379DD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3338-2031/3338-0021</w:t>
            </w:r>
          </w:p>
          <w:p w:rsidR="006379DD" w:rsidRDefault="006379DD" w:rsidP="0041484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Pr="00817A06" w:rsidRDefault="006379DD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24 nov.: Caminhada “ROMPENDO O SILÊNCIO” para denunciar a violência doméstica. 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Responsáveis: Projeto “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Raabe</w:t>
            </w:r>
            <w:proofErr w:type="spellEnd"/>
            <w:r w:rsidRPr="00E46417">
              <w:rPr>
                <w:rFonts w:ascii="Arial" w:hAnsi="Arial" w:cs="Arial"/>
                <w:b w:val="0"/>
              </w:rPr>
              <w:t>”. Entidade Fundação MEA - Movimento Mulheres em Ação.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Centro de Florianópolis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Trajeto: Praça XV - Lojas Americanas.</w:t>
            </w:r>
            <w:r w:rsidRPr="00E46417">
              <w:rPr>
                <w:rFonts w:ascii="Arial" w:hAnsi="Arial" w:cs="Arial"/>
                <w:b w:val="0"/>
              </w:rPr>
              <w:tab/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09h00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(48) 9605-9662 (MEA).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Observação: Utilizar camisetas pretas e lenço vermelho.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130DAB" w:rsidRDefault="00130DAB" w:rsidP="00130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Internacional da</w:t>
            </w:r>
            <w:r w:rsidR="000A51B6">
              <w:rPr>
                <w:rFonts w:ascii="Arial" w:hAnsi="Arial" w:cs="Arial"/>
              </w:rPr>
              <w:t xml:space="preserve"> não</w:t>
            </w:r>
            <w:r>
              <w:rPr>
                <w:rFonts w:ascii="Arial" w:hAnsi="Arial" w:cs="Arial"/>
              </w:rPr>
              <w:t xml:space="preserve"> Violência Contra as Mulheres</w:t>
            </w:r>
          </w:p>
          <w:p w:rsidR="00130DAB" w:rsidRPr="00817A06" w:rsidRDefault="00130DAB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25 nov.: Exposição “Nem tão doce Lar”</w:t>
            </w: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Responsável: Fundação Luterana de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Diaconia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- ICLB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Apoio e coordenação: Conselho Municipal dos Direitos da Mulher (COMDIM)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Casarão da Lagoa Endereço: Henrique Veras do Nascimento, 50 Lagoa – Fundos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10h00 ás 18h00</w:t>
            </w:r>
          </w:p>
          <w:p w:rsidR="006379DD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Secre</w:t>
            </w:r>
            <w:r w:rsidR="00424839">
              <w:rPr>
                <w:rFonts w:ascii="Arial" w:hAnsi="Arial" w:cs="Arial"/>
                <w:b w:val="0"/>
              </w:rPr>
              <w:t>taria de Governo (Tânia) 3251608</w:t>
            </w:r>
            <w:r w:rsidRPr="00E46417">
              <w:rPr>
                <w:rFonts w:ascii="Arial" w:hAnsi="Arial" w:cs="Arial"/>
                <w:b w:val="0"/>
              </w:rPr>
              <w:t>9 e COMDIM 3251-6220</w:t>
            </w:r>
          </w:p>
          <w:p w:rsidR="006379DD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25 nov.: Socialização de Direitos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OAB Mulher (atendimento sócio- jurídico)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Apoio e coordenação: Conselho Municipal dos Direitos da Mulher (COMDIM)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Casarão da Lagoa. Rua Henrique Veras do Nascimento, 50, Lagoa da Conceição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Das 10h00 ás 17h00</w:t>
            </w:r>
          </w:p>
          <w:p w:rsid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Claudia – 3333-8611/96621112 e COMDIM 3251-6220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25 nov.: Exposição Projeto 5760 – Registro fotográfico dos Cortejos: Diante dos olhos deus; 10 vozes caladas; e A dor está no ar.  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Responsáveis: Projeto 5760 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Apoio e coordenação: Conselho Municipal dos Direitos da Mulher (COMDIM)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Casarão da Lagoa. Endereço: Henrique Veras do Nascimento, 50 Lagoa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Horário: </w:t>
            </w:r>
            <w:proofErr w:type="gramStart"/>
            <w:r w:rsidRPr="00E46417">
              <w:rPr>
                <w:rFonts w:ascii="Arial" w:hAnsi="Arial" w:cs="Arial"/>
                <w:b w:val="0"/>
              </w:rPr>
              <w:t>10:00</w:t>
            </w:r>
            <w:proofErr w:type="gramEnd"/>
            <w:r w:rsidRPr="00E46417">
              <w:rPr>
                <w:rFonts w:ascii="Arial" w:hAnsi="Arial" w:cs="Arial"/>
                <w:b w:val="0"/>
              </w:rPr>
              <w:t xml:space="preserve"> – 18:00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Contato: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Ilze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(48) 84723850, Tatiana (48) 96043327 e COMDIM 3251-6220</w:t>
            </w:r>
          </w:p>
          <w:p w:rsidR="006379DD" w:rsidRDefault="006379DD" w:rsidP="006379D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25 nov.: Cortejo 5760 - A Espera da resposta 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Equipe Projeto 5760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Apoio e coordenação: Conselho Municipal dos Direitos da Mulher (COMDIM)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Praça e Ruas. Saída – Rua Henrique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Henrique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Veras do Nascimento, </w:t>
            </w:r>
            <w:proofErr w:type="gramStart"/>
            <w:r w:rsidRPr="00E46417">
              <w:rPr>
                <w:rFonts w:ascii="Arial" w:hAnsi="Arial" w:cs="Arial"/>
                <w:b w:val="0"/>
              </w:rPr>
              <w:t>50 Lagoa</w:t>
            </w:r>
            <w:proofErr w:type="gramEnd"/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15h30min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Contato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Ilze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(48º 8472-3850, Tatiana (48) 9604-3327 e COMDIM 3251-6220</w:t>
            </w:r>
          </w:p>
          <w:p w:rsidR="006379DD" w:rsidRDefault="006379DD" w:rsidP="006379D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25 nov.: </w:t>
            </w:r>
            <w:proofErr w:type="gramStart"/>
            <w:r w:rsidRPr="00817A06">
              <w:rPr>
                <w:rFonts w:ascii="Arial" w:hAnsi="Arial" w:cs="Arial"/>
              </w:rPr>
              <w:t>Performance</w:t>
            </w:r>
            <w:proofErr w:type="gramEnd"/>
            <w:r w:rsidRPr="00817A06">
              <w:rPr>
                <w:rFonts w:ascii="Arial" w:hAnsi="Arial" w:cs="Arial"/>
              </w:rPr>
              <w:t xml:space="preserve"> Artística – De Olhos Fechados 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Responsáveis: Juliana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Schiavo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(Projeto 5760) 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Apoio e coordenação: Conselho Municipal dos Direitos da Mulher (COMDIM)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Casa das Máquinas Endereço: Henrique Veras do Nascimento, 50 Lagoa - Fundos 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15h00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Contato: COMDIM 3251-6260,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Ilze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(48) 84723850 e Tatiana (48) 96043327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OBS: Maiores de 18 anos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379DD" w:rsidRDefault="006379DD" w:rsidP="00E46417">
            <w:pPr>
              <w:jc w:val="both"/>
            </w:pP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spacing w:line="360" w:lineRule="auto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26 nov.: Dia de Mobilização pelo Fim da Violência contra Mulher: Caminhada integrada</w:t>
            </w:r>
          </w:p>
          <w:p w:rsidR="006379DD" w:rsidRPr="00E46417" w:rsidRDefault="006379DD" w:rsidP="00E4641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Responsável: Todas as Instituições participantes da Campanha 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Centro de Florianópolis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Ponto de partida: Catedral/ Praça XV Novembro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15h30min</w:t>
            </w:r>
          </w:p>
          <w:p w:rsidR="006379DD" w:rsidRDefault="006379DD" w:rsidP="00E46417">
            <w:pPr>
              <w:jc w:val="both"/>
            </w:pPr>
            <w:r w:rsidRPr="00E46417">
              <w:rPr>
                <w:rFonts w:ascii="Arial" w:hAnsi="Arial" w:cs="Arial"/>
                <w:b w:val="0"/>
              </w:rPr>
              <w:t>Contato: (48) 3251-6243 / 6270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Default="006379DD" w:rsidP="00E46417"/>
          <w:p w:rsidR="006379DD" w:rsidRPr="00817A06" w:rsidRDefault="006379DD" w:rsidP="00E46417">
            <w:pPr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26 nov. a 10 dez.: Distribuição de material informativo da campanha nas unidades de saúde.</w:t>
            </w:r>
          </w:p>
          <w:p w:rsidR="006379DD" w:rsidRPr="00817A06" w:rsidRDefault="006379DD" w:rsidP="00E46417">
            <w:pPr>
              <w:rPr>
                <w:rFonts w:ascii="Arial" w:hAnsi="Arial" w:cs="Arial"/>
              </w:rPr>
            </w:pPr>
          </w:p>
          <w:p w:rsidR="006379DD" w:rsidRPr="00E46417" w:rsidRDefault="006379DD" w:rsidP="00E46417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Centros de Saúde, Policlínicas, Unidades de Pronto Atendimento (UPAS) e</w:t>
            </w:r>
          </w:p>
          <w:p w:rsidR="006379DD" w:rsidRPr="00E46417" w:rsidRDefault="006379DD" w:rsidP="00E46417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Centros de Atenção Psicossocial (CAPS).</w:t>
            </w:r>
          </w:p>
          <w:p w:rsidR="006379DD" w:rsidRPr="00E46417" w:rsidRDefault="006379DD" w:rsidP="00E46417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Secretaria Municipal de Saúde</w:t>
            </w:r>
          </w:p>
          <w:p w:rsidR="006379DD" w:rsidRPr="00817A06" w:rsidRDefault="006379DD" w:rsidP="00E46417">
            <w:pPr>
              <w:rPr>
                <w:rFonts w:ascii="Arial" w:hAnsi="Arial" w:cs="Arial"/>
              </w:rPr>
            </w:pPr>
            <w:r w:rsidRPr="00E46417">
              <w:rPr>
                <w:rFonts w:ascii="Arial" w:hAnsi="Arial" w:cs="Arial"/>
                <w:b w:val="0"/>
              </w:rPr>
              <w:t>Contato: (48) 3212-3919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spacing w:line="360" w:lineRule="auto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26 nov.: Segundas Transtornadas: Debate sobre violências de Gênero</w:t>
            </w:r>
          </w:p>
          <w:p w:rsidR="006379DD" w:rsidRPr="00E46417" w:rsidRDefault="006379DD" w:rsidP="00E46417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Associação em Defesa dos Direitos Humanos (ADEH) e Núcleo Margens (Modos de vida, família a relações de Gênero) – Universidade Federal de Santa Catarina (UFSC).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Rua Trajano, 168, 4º andar.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19h00</w:t>
            </w: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  <w:r w:rsidRPr="00E46417">
              <w:rPr>
                <w:rFonts w:ascii="Arial" w:hAnsi="Arial" w:cs="Arial"/>
                <w:b w:val="0"/>
              </w:rPr>
              <w:t>Contato: (48) 3028-0317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Pr="00817A06" w:rsidRDefault="006379DD" w:rsidP="00E46417">
            <w:pPr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</w:rPr>
            </w:pPr>
            <w:r w:rsidRPr="00817A06">
              <w:rPr>
                <w:rFonts w:ascii="Arial" w:hAnsi="Arial" w:cs="Arial"/>
              </w:rPr>
              <w:t xml:space="preserve">26 e 27/11 – </w:t>
            </w:r>
            <w:r w:rsidRPr="00817A06">
              <w:rPr>
                <w:rFonts w:ascii="Arial" w:eastAsia="Cambria" w:hAnsi="Arial" w:cs="Arial"/>
                <w:iCs/>
              </w:rPr>
              <w:t xml:space="preserve">"Seminário Ações </w:t>
            </w:r>
            <w:proofErr w:type="gramStart"/>
            <w:r w:rsidRPr="00817A06">
              <w:rPr>
                <w:rFonts w:ascii="Arial" w:eastAsia="Cambria" w:hAnsi="Arial" w:cs="Arial"/>
                <w:iCs/>
              </w:rPr>
              <w:t>Afirmativas :</w:t>
            </w:r>
            <w:proofErr w:type="gramEnd"/>
            <w:r w:rsidRPr="00817A06">
              <w:rPr>
                <w:rFonts w:ascii="Arial" w:eastAsia="Cambria" w:hAnsi="Arial" w:cs="Arial"/>
                <w:iCs/>
              </w:rPr>
              <w:t xml:space="preserve"> O que são Cotas?" </w:t>
            </w:r>
          </w:p>
          <w:p w:rsidR="006379DD" w:rsidRPr="00817A06" w:rsidRDefault="006379DD" w:rsidP="00E46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17A06">
              <w:rPr>
                <w:rFonts w:ascii="Arial" w:eastAsia="Cambria" w:hAnsi="Arial" w:cs="Arial"/>
              </w:rPr>
              <w:t xml:space="preserve">Desmistificando as Ações Afirmativas e Os Desafios da Permanência dos Estudantes na UFSC - </w:t>
            </w:r>
            <w:r w:rsidRPr="00817A06">
              <w:rPr>
                <w:rFonts w:ascii="Arial" w:hAnsi="Arial" w:cs="Arial"/>
              </w:rPr>
              <w:t xml:space="preserve">Coletivo </w:t>
            </w:r>
            <w:proofErr w:type="spellStart"/>
            <w:r w:rsidRPr="00817A06">
              <w:rPr>
                <w:rFonts w:ascii="Arial" w:hAnsi="Arial" w:cs="Arial"/>
              </w:rPr>
              <w:t>Kurima</w:t>
            </w:r>
            <w:proofErr w:type="spellEnd"/>
            <w:r w:rsidRPr="00817A06">
              <w:rPr>
                <w:rFonts w:ascii="Arial" w:hAnsi="Arial" w:cs="Arial"/>
              </w:rPr>
              <w:t xml:space="preserve"> </w:t>
            </w:r>
          </w:p>
          <w:p w:rsidR="006379DD" w:rsidRPr="00817A06" w:rsidRDefault="006379DD" w:rsidP="00E46417">
            <w:pPr>
              <w:widowControl w:val="0"/>
              <w:autoSpaceDE w:val="0"/>
              <w:autoSpaceDN w:val="0"/>
              <w:adjustRightInd w:val="0"/>
              <w:rPr>
                <w:rFonts w:ascii="Arial" w:eastAsia="Cambria" w:hAnsi="Arial" w:cs="Arial"/>
              </w:rPr>
            </w:pP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>Responsável: Coordenadoria de Políticas para Promoção da Igualdade Racial (COPPIR)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>Local: Auditório do Centro de Filosofia e Ciências Humanas/CFH - Universidade Federal de Santa Catarina/UFSC – Trindade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 xml:space="preserve">Horário: 9h00  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 xml:space="preserve">9h – Local: Auditório do Centro de Filosofia e Ciências Humanas/CFH 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 xml:space="preserve">Contato: COPPIR 3251-6221                             </w:t>
            </w: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ED3B0C" w:rsidRDefault="00ED3B0C" w:rsidP="00E4641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27 nov.: Oficina: O dia a dia das relações de gênero nas comunidades de Florianópolis 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Responsável: Núcleo de Identidades de Gênero (NIGS) / Universidade Federal de Santa Catarina (UFSC)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Público alvo: Mulheres, estudantes, profissionais das mais variadas áreas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Centro Comunitário do Morro da Queimada. Bairro: José Mendes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Horário: 19h00 às 21h00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3721-9890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Pr="00817A06" w:rsidRDefault="006379DD" w:rsidP="00E46417">
            <w:pPr>
              <w:pStyle w:val="SemEspaamento1"/>
              <w:rPr>
                <w:rFonts w:ascii="Calibri" w:hAnsi="Calibri"/>
              </w:rPr>
            </w:pPr>
          </w:p>
          <w:p w:rsidR="006379DD" w:rsidRPr="00817A06" w:rsidRDefault="006379DD" w:rsidP="00E46417">
            <w:pPr>
              <w:pStyle w:val="SemEspaamento1"/>
              <w:rPr>
                <w:rFonts w:ascii="Arial" w:hAnsi="Arial" w:cs="Arial"/>
                <w:sz w:val="22"/>
                <w:szCs w:val="22"/>
              </w:rPr>
            </w:pPr>
            <w:r w:rsidRPr="00817A06">
              <w:rPr>
                <w:rFonts w:ascii="Arial" w:hAnsi="Arial" w:cs="Arial"/>
                <w:sz w:val="22"/>
                <w:szCs w:val="22"/>
              </w:rPr>
              <w:t>28/11 - Café com Identidade – AMAB</w:t>
            </w:r>
          </w:p>
          <w:p w:rsidR="006379DD" w:rsidRPr="00817A06" w:rsidRDefault="006379DD" w:rsidP="00E46417">
            <w:pPr>
              <w:pStyle w:val="SemEspaamento1"/>
              <w:rPr>
                <w:rFonts w:ascii="Arial" w:hAnsi="Arial" w:cs="Arial"/>
                <w:sz w:val="22"/>
                <w:szCs w:val="22"/>
              </w:rPr>
            </w:pP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>Responsável: Coordenadoria de Políticas para Promoção da Igualdade Racial (COPPIR)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 xml:space="preserve">Local: </w:t>
            </w:r>
            <w:r w:rsidRPr="00E46417">
              <w:rPr>
                <w:rFonts w:ascii="Arial" w:hAnsi="Arial" w:cs="Arial"/>
                <w:b w:val="0"/>
              </w:rPr>
              <w:t>Associação de Mulheres Negras Antonieta de Barros. Local: Rua General Bittencourt, 545 - Centro</w:t>
            </w:r>
          </w:p>
          <w:p w:rsidR="006379DD" w:rsidRPr="00E46417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>Horário: 15h00</w:t>
            </w:r>
          </w:p>
          <w:p w:rsidR="006379DD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6417">
              <w:rPr>
                <w:rFonts w:ascii="Arial" w:hAnsi="Arial" w:cs="Arial"/>
                <w:b w:val="0"/>
                <w:sz w:val="22"/>
                <w:szCs w:val="22"/>
              </w:rPr>
              <w:t xml:space="preserve">Contato: COPPIR 3251-6221     </w:t>
            </w:r>
          </w:p>
          <w:p w:rsidR="006379DD" w:rsidRDefault="006379DD" w:rsidP="00E46417">
            <w:pPr>
              <w:pStyle w:val="SemEspaamento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28 nov.: Mostra e Debate a partir de Filme sobre Violência Psicológica contra Mulher.</w:t>
            </w: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Responsáveis: Secretária do Continente/PMF - Gerência de Assistência Social do Continente.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Público Alvo: Usuários dos </w:t>
            </w:r>
            <w:proofErr w:type="spellStart"/>
            <w:r w:rsidRPr="00E46417">
              <w:rPr>
                <w:rFonts w:ascii="Arial" w:hAnsi="Arial" w:cs="Arial"/>
                <w:b w:val="0"/>
              </w:rPr>
              <w:t>CRASs</w:t>
            </w:r>
            <w:proofErr w:type="spellEnd"/>
            <w:proofErr w:type="gramStart"/>
            <w:r w:rsidRPr="00E46417">
              <w:rPr>
                <w:rFonts w:ascii="Arial" w:hAnsi="Arial" w:cs="Arial"/>
                <w:b w:val="0"/>
              </w:rPr>
              <w:t xml:space="preserve">  </w:t>
            </w:r>
            <w:proofErr w:type="gramEnd"/>
            <w:r w:rsidRPr="00E46417">
              <w:rPr>
                <w:rFonts w:ascii="Arial" w:hAnsi="Arial" w:cs="Arial"/>
                <w:b w:val="0"/>
              </w:rPr>
              <w:t>e ONGs do Continente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Biblioteca </w:t>
            </w:r>
            <w:proofErr w:type="gramStart"/>
            <w:r w:rsidRPr="00E46417">
              <w:rPr>
                <w:rFonts w:ascii="Arial" w:hAnsi="Arial" w:cs="Arial"/>
                <w:b w:val="0"/>
              </w:rPr>
              <w:t>Prof.</w:t>
            </w:r>
            <w:proofErr w:type="gramEnd"/>
            <w:r w:rsidRPr="00E46417">
              <w:rPr>
                <w:rFonts w:ascii="Arial" w:hAnsi="Arial" w:cs="Arial"/>
                <w:b w:val="0"/>
              </w:rPr>
              <w:t xml:space="preserve"> Barreiros Filho, localizada na rua João Evangelista da Costa,1160, Estreito. 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Horários: 9h30min ao 12h00  </w:t>
            </w:r>
          </w:p>
          <w:p w:rsidR="006379DD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(48)32717900/ 7945 ou CRAS(s) Continente</w:t>
            </w:r>
          </w:p>
          <w:p w:rsidR="006379DD" w:rsidRDefault="006379DD" w:rsidP="006379DD">
            <w:pPr>
              <w:rPr>
                <w:rFonts w:ascii="Arial" w:hAnsi="Arial" w:cs="Arial"/>
                <w:b w:val="0"/>
              </w:rPr>
            </w:pP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28 nov.: Palestra sobre Violência Psicológica contra a Mulher com representante CRP/12°</w:t>
            </w: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Responsáveis: PMF/Secretária do Continente / Gerência de Assistência Social e CRAS(s) do Continente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Público alvo: Profissionais da rede de atendimento do Continente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Local: Biblioteca </w:t>
            </w:r>
            <w:proofErr w:type="gramStart"/>
            <w:r w:rsidRPr="00E46417">
              <w:rPr>
                <w:rFonts w:ascii="Arial" w:hAnsi="Arial" w:cs="Arial"/>
                <w:b w:val="0"/>
              </w:rPr>
              <w:t>Prof.</w:t>
            </w:r>
            <w:proofErr w:type="gramEnd"/>
            <w:r w:rsidRPr="00E46417">
              <w:rPr>
                <w:rFonts w:ascii="Arial" w:hAnsi="Arial" w:cs="Arial"/>
                <w:b w:val="0"/>
              </w:rPr>
              <w:t xml:space="preserve"> Barreiros Filho, localizada na Rua João Evangelista da Costa,1160, Estreito. 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Horários: 13h30 às 17h30  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(48)32717900/45 ou CRAS(s) Continente</w:t>
            </w:r>
          </w:p>
          <w:p w:rsidR="006379DD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Encerramento: Apresentação Coral do Hospital Florianópolis       </w:t>
            </w:r>
          </w:p>
          <w:p w:rsidR="006379DD" w:rsidRDefault="006379DD" w:rsidP="006379DD">
            <w:pPr>
              <w:rPr>
                <w:rFonts w:ascii="Arial" w:hAnsi="Arial" w:cs="Arial"/>
                <w:b w:val="0"/>
              </w:rPr>
            </w:pP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28 nov. a 30 nov.: III Encontro Nacional do Ministério Público – Lei Maria da Penha e a importância da atuação indisciplinar.</w:t>
            </w: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Responsáveis: Ministério Público de Santa Catarina e COPEVID - Comissão Permanente de Combate à Violência Doméstica e Familiar contra a Mulher (COPEVID) do Conselho Nacional de Procuradores-Gerais do Ministério Público dos Estados e da União (CNPG).</w:t>
            </w:r>
          </w:p>
          <w:p w:rsidR="006379DD" w:rsidRPr="00E46417" w:rsidRDefault="006379DD" w:rsidP="006379DD">
            <w:pPr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Auditório da Procuradoria Geral de Justiça.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(48) 3229-9274.</w:t>
            </w:r>
          </w:p>
          <w:p w:rsidR="006379DD" w:rsidRPr="00E46417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Inscrições: </w:t>
            </w:r>
            <w:hyperlink r:id="rId6" w:history="1">
              <w:r w:rsidRPr="00E46417">
                <w:rPr>
                  <w:rStyle w:val="Hyperlink"/>
                  <w:rFonts w:ascii="Arial" w:hAnsi="Arial" w:cs="Arial"/>
                  <w:b w:val="0"/>
                </w:rPr>
                <w:t>www.mp.sc.gov.br</w:t>
              </w:r>
            </w:hyperlink>
            <w:r w:rsidRPr="00E46417">
              <w:rPr>
                <w:rFonts w:ascii="Arial" w:hAnsi="Arial" w:cs="Arial"/>
                <w:b w:val="0"/>
              </w:rPr>
              <w:t xml:space="preserve">, até 23 de novembro.                </w:t>
            </w:r>
          </w:p>
          <w:p w:rsidR="006379DD" w:rsidRPr="00817A06" w:rsidRDefault="006379DD" w:rsidP="00E46417">
            <w:pPr>
              <w:pStyle w:val="SemEspaamento1"/>
              <w:rPr>
                <w:rFonts w:ascii="Arial" w:hAnsi="Arial" w:cs="Arial"/>
                <w:sz w:val="22"/>
                <w:szCs w:val="22"/>
              </w:rPr>
            </w:pPr>
            <w:r w:rsidRPr="00817A06">
              <w:rPr>
                <w:rFonts w:ascii="Calibri" w:hAnsi="Calibri"/>
              </w:rPr>
              <w:t xml:space="preserve">              </w:t>
            </w:r>
          </w:p>
          <w:p w:rsidR="006379DD" w:rsidRDefault="006379DD" w:rsidP="00E46417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29 nov.: Palestra: Gravidez na Adolescência e Violência Sexual. (Público Alvo: </w:t>
            </w:r>
            <w:proofErr w:type="spellStart"/>
            <w:r w:rsidRPr="00817A06">
              <w:rPr>
                <w:rFonts w:ascii="Arial" w:hAnsi="Arial" w:cs="Arial"/>
              </w:rPr>
              <w:t>Projovem</w:t>
            </w:r>
            <w:proofErr w:type="spellEnd"/>
            <w:r w:rsidRPr="00817A06">
              <w:rPr>
                <w:rFonts w:ascii="Arial" w:hAnsi="Arial" w:cs="Arial"/>
              </w:rPr>
              <w:t>).</w:t>
            </w:r>
          </w:p>
          <w:p w:rsidR="006379DD" w:rsidRPr="00817A06" w:rsidRDefault="006379DD" w:rsidP="00E46417">
            <w:pPr>
              <w:jc w:val="both"/>
              <w:rPr>
                <w:rFonts w:ascii="Arial" w:hAnsi="Arial" w:cs="Arial"/>
              </w:rPr>
            </w:pP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 xml:space="preserve">Responsável: Coordenadoria Municipal de Políticas Públicas para a Juventude / </w:t>
            </w:r>
          </w:p>
          <w:p w:rsidR="006379DD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E46417">
              <w:rPr>
                <w:rFonts w:ascii="Arial" w:hAnsi="Arial" w:cs="Arial"/>
                <w:b w:val="0"/>
              </w:rPr>
              <w:t>Projovem</w:t>
            </w:r>
            <w:proofErr w:type="spellEnd"/>
            <w:r w:rsidRPr="00E46417">
              <w:rPr>
                <w:rFonts w:ascii="Arial" w:hAnsi="Arial" w:cs="Arial"/>
                <w:b w:val="0"/>
              </w:rPr>
              <w:t xml:space="preserve"> e 6º Delegacia de </w:t>
            </w:r>
            <w:r>
              <w:rPr>
                <w:rFonts w:ascii="Arial" w:hAnsi="Arial" w:cs="Arial"/>
                <w:b w:val="0"/>
              </w:rPr>
              <w:t>Proteção à Criança, Adolescente e Mulher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Local: Secretária Municipal de Assistência Social.  Auditório – SEMAS – Ático – 6º andar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Horários: 14h00 às 17h00</w:t>
            </w:r>
          </w:p>
          <w:p w:rsidR="006379DD" w:rsidRPr="00E46417" w:rsidRDefault="006379DD" w:rsidP="00E46417">
            <w:pPr>
              <w:jc w:val="both"/>
              <w:rPr>
                <w:rFonts w:ascii="Arial" w:hAnsi="Arial" w:cs="Arial"/>
                <w:b w:val="0"/>
              </w:rPr>
            </w:pPr>
            <w:r w:rsidRPr="00E46417">
              <w:rPr>
                <w:rFonts w:ascii="Arial" w:hAnsi="Arial" w:cs="Arial"/>
                <w:b w:val="0"/>
              </w:rPr>
              <w:t>Contato: (48) 3251-6206</w:t>
            </w:r>
          </w:p>
          <w:p w:rsidR="006379DD" w:rsidRDefault="006379DD"/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0644D4" w:rsidRPr="000644D4" w:rsidRDefault="000644D4" w:rsidP="00ED3B0C">
            <w:pPr>
              <w:spacing w:line="360" w:lineRule="auto"/>
              <w:jc w:val="center"/>
              <w:rPr>
                <w:rFonts w:ascii="Arial" w:hAnsi="Arial" w:cs="Arial"/>
                <w:color w:val="5F497A" w:themeColor="accent4" w:themeShade="BF"/>
              </w:rPr>
            </w:pPr>
          </w:p>
          <w:p w:rsidR="006379DD" w:rsidRDefault="006379DD" w:rsidP="00ED3B0C">
            <w:pPr>
              <w:spacing w:line="360" w:lineRule="auto"/>
              <w:jc w:val="center"/>
            </w:pPr>
            <w:r w:rsidRPr="000644D4">
              <w:rPr>
                <w:rFonts w:ascii="Arial" w:hAnsi="Arial" w:cs="Arial"/>
                <w:color w:val="5F497A" w:themeColor="accent4" w:themeShade="BF"/>
              </w:rPr>
              <w:t>DEZEMBRO</w:t>
            </w: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Default="006379DD" w:rsidP="006379D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C33EC" w:rsidRDefault="00DC33EC" w:rsidP="00DC33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 Mundial de Combate a </w:t>
            </w:r>
            <w:r w:rsidRPr="00DC33EC">
              <w:rPr>
                <w:rFonts w:ascii="Arial" w:hAnsi="Arial" w:cs="Arial"/>
                <w:i/>
              </w:rPr>
              <w:t>AIDS</w:t>
            </w:r>
            <w:r>
              <w:rPr>
                <w:rFonts w:ascii="Arial" w:hAnsi="Arial" w:cs="Arial"/>
                <w:i/>
              </w:rPr>
              <w:t>/</w:t>
            </w:r>
            <w:r w:rsidRPr="00DC33EC">
              <w:rPr>
                <w:rFonts w:ascii="Arial" w:hAnsi="Arial" w:cs="Arial"/>
              </w:rPr>
              <w:t>SIDA</w:t>
            </w:r>
          </w:p>
          <w:p w:rsidR="00DC33EC" w:rsidRPr="00817A06" w:rsidRDefault="00DC33EC" w:rsidP="00DC33E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1ºdez.: Dia Mundial de Luta Contra a AIDS – Ação Informativa nas Unidades de Saúde.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Responsável: Secretaria Municipal de Saúde – (SMS) e Núcleo de Prevenção a Violência – (NUPREVI).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Contato: Assistente Social Kátia (48) 3212-3910 </w:t>
            </w:r>
          </w:p>
          <w:p w:rsidR="006379DD" w:rsidRDefault="006379DD" w:rsidP="006379DD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3</w:t>
            </w:r>
            <w:proofErr w:type="gramEnd"/>
            <w:r w:rsidRPr="00817A06">
              <w:rPr>
                <w:rFonts w:ascii="Arial" w:hAnsi="Arial" w:cs="Arial"/>
              </w:rPr>
              <w:t xml:space="preserve"> dez.: Segundas Transtornadas:  Debate sobre violências de Gênero</w:t>
            </w:r>
          </w:p>
          <w:p w:rsidR="006379DD" w:rsidRPr="006379DD" w:rsidRDefault="006379DD" w:rsidP="006379DD">
            <w:pPr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Responsáveis: Associação em Defesa dos Direitos Humanos – (ADEH) e Núcleo Margens (Modos de vida, família a relações de Gênero) / Universidade Federal de Santa Catarina (UFSC)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Rua Trajano, 168, 4º andar.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Horário: 19h00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3028-0317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3</w:t>
            </w:r>
            <w:proofErr w:type="gramEnd"/>
            <w:r w:rsidRPr="00817A06">
              <w:rPr>
                <w:rFonts w:ascii="Arial" w:hAnsi="Arial" w:cs="Arial"/>
              </w:rPr>
              <w:t xml:space="preserve"> dez. a 7 dez.:  Exposição “Nem tão Doce Lar” 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Responsáveis: Companhia Melhoramentos da Capital (COMCAP), Fundação Luterana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Diaconia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(IECBL) 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Hall de Entrada da COMCAP. Rua 14 de julho, 375. Estreito.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Horário: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8:00</w:t>
            </w:r>
            <w:proofErr w:type="gramEnd"/>
            <w:r w:rsidRPr="006379DD">
              <w:rPr>
                <w:rFonts w:ascii="Arial" w:hAnsi="Arial" w:cs="Arial"/>
                <w:b w:val="0"/>
              </w:rPr>
              <w:t xml:space="preserve"> – 22:00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3271-6850</w:t>
            </w: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3</w:t>
            </w:r>
            <w:proofErr w:type="gramEnd"/>
            <w:r w:rsidRPr="00817A06">
              <w:rPr>
                <w:rFonts w:ascii="Arial" w:hAnsi="Arial" w:cs="Arial"/>
              </w:rPr>
              <w:t xml:space="preserve"> dez. a 8 dez.: 7ª Mostra de Cinema e Direitos Humanos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Horários: Segunda às 19h (sessão de abertura), Terça a Sexta às 9h, 14h, 16h e 19h, Sábado às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14h,</w:t>
            </w:r>
            <w:proofErr w:type="gramEnd"/>
            <w:r w:rsidRPr="006379DD">
              <w:rPr>
                <w:rFonts w:ascii="Arial" w:hAnsi="Arial" w:cs="Arial"/>
                <w:b w:val="0"/>
              </w:rPr>
              <w:t>16h,19h e 21h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Responsáveis: Luiza Lins e Mariana Coelho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Auditório do CESUSC - Rod. SC 401 / Km 10 – Trevo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Sto.</w:t>
            </w:r>
            <w:proofErr w:type="gramEnd"/>
            <w:r w:rsidRPr="006379DD">
              <w:rPr>
                <w:rFonts w:ascii="Arial" w:hAnsi="Arial" w:cs="Arial"/>
                <w:b w:val="0"/>
              </w:rPr>
              <w:t xml:space="preserve"> Antônio de Lisboa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Contato: (48) 3239.2600 / (48) 9135 0599 marianamccoelho@hotmail.com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Entrada gratuita. Todos os filmes serão exibidos com </w:t>
            </w:r>
            <w:proofErr w:type="spellStart"/>
            <w:r w:rsidRPr="006379DD">
              <w:rPr>
                <w:rFonts w:ascii="Arial" w:hAnsi="Arial" w:cs="Arial"/>
                <w:b w:val="0"/>
                <w:i/>
              </w:rPr>
              <w:t>closed</w:t>
            </w:r>
            <w:proofErr w:type="spellEnd"/>
            <w:r w:rsidRPr="006379DD">
              <w:rPr>
                <w:rFonts w:ascii="Arial" w:hAnsi="Arial" w:cs="Arial"/>
                <w:b w:val="0"/>
                <w:i/>
              </w:rPr>
              <w:t xml:space="preserve"> </w:t>
            </w:r>
            <w:proofErr w:type="spellStart"/>
            <w:r w:rsidRPr="006379DD">
              <w:rPr>
                <w:rFonts w:ascii="Arial" w:hAnsi="Arial" w:cs="Arial"/>
                <w:b w:val="0"/>
                <w:i/>
              </w:rPr>
              <w:t>caption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e alguns com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audiodescrição</w:t>
            </w:r>
            <w:proofErr w:type="spellEnd"/>
            <w:r w:rsidRPr="006379DD">
              <w:rPr>
                <w:rFonts w:ascii="Arial" w:hAnsi="Arial" w:cs="Arial"/>
                <w:b w:val="0"/>
              </w:rPr>
              <w:t>.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Default="006379DD" w:rsidP="006379DD">
            <w:pPr>
              <w:jc w:val="both"/>
            </w:pPr>
          </w:p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Pr="00817A06" w:rsidRDefault="006379DD" w:rsidP="006379D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4</w:t>
            </w:r>
            <w:proofErr w:type="gramEnd"/>
            <w:r w:rsidRPr="00817A06">
              <w:rPr>
                <w:rFonts w:ascii="Arial" w:hAnsi="Arial" w:cs="Arial"/>
              </w:rPr>
              <w:t xml:space="preserve"> dez.: Palestra sobre Sexualidade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Responsável: Equipe Educação Ambiental / Fundação Municipal do Meio Ambiente de Florianópolis (FLORAM)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Auditório do Parque Ecológico do Córrego Grande. </w:t>
            </w:r>
            <w:r w:rsidRPr="006379DD">
              <w:rPr>
                <w:rFonts w:ascii="Arial" w:hAnsi="Arial" w:cs="Arial"/>
                <w:b w:val="0"/>
                <w:color w:val="222222"/>
              </w:rPr>
              <w:t>Rua João Pio Duarte Silva, 535</w:t>
            </w:r>
            <w:r w:rsidRPr="006379DD">
              <w:rPr>
                <w:rFonts w:ascii="Arial" w:hAnsi="Arial" w:cs="Arial"/>
                <w:b w:val="0"/>
              </w:rPr>
              <w:t xml:space="preserve">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Horário: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8:30</w:t>
            </w:r>
            <w:proofErr w:type="gramEnd"/>
            <w:r w:rsidRPr="006379DD">
              <w:rPr>
                <w:rFonts w:ascii="Arial" w:hAnsi="Arial" w:cs="Arial"/>
                <w:b w:val="0"/>
              </w:rPr>
              <w:t xml:space="preserve"> para funcionários e às 14 horas para adolescentes </w:t>
            </w:r>
          </w:p>
          <w:p w:rsidR="006379DD" w:rsidRPr="006379DD" w:rsidRDefault="006379DD" w:rsidP="006379DD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3338-2031/3338-0021</w:t>
            </w:r>
          </w:p>
          <w:p w:rsidR="006379DD" w:rsidRPr="00817A06" w:rsidRDefault="006379DD" w:rsidP="006379DD">
            <w:pPr>
              <w:jc w:val="both"/>
              <w:rPr>
                <w:rFonts w:ascii="Arial" w:hAnsi="Arial" w:cs="Arial"/>
              </w:rPr>
            </w:pPr>
          </w:p>
          <w:p w:rsidR="006379DD" w:rsidRDefault="006379DD" w:rsidP="00ED3B0C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095CB9" w:rsidRDefault="00095CB9" w:rsidP="00095C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D3B0C" w:rsidRDefault="00095CB9" w:rsidP="00095CB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massacre de Mulheres em Montreal/ Canadá que gerou a Campanha Laço Branco</w:t>
            </w:r>
          </w:p>
          <w:p w:rsidR="00D1095C" w:rsidRDefault="00D1095C" w:rsidP="00095CB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D1095C" w:rsidRDefault="00D1095C" w:rsidP="00D109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e 07 dez.: I FEVID – Fórum Estadual da Violência Doméstica e Familiar contra a Mulher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241A16">
              <w:rPr>
                <w:rFonts w:ascii="Arial" w:hAnsi="Arial" w:cs="Arial"/>
                <w:b w:val="0"/>
              </w:rPr>
              <w:t>Hora:</w:t>
            </w:r>
            <w:proofErr w:type="gramEnd"/>
            <w:r w:rsidRPr="00241A16">
              <w:rPr>
                <w:rFonts w:ascii="Arial" w:hAnsi="Arial" w:cs="Arial"/>
                <w:b w:val="0"/>
              </w:rPr>
              <w:t xml:space="preserve">09:00 às 12:00 horas e 14:00 às 18:00 horas 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proofErr w:type="gramStart"/>
            <w:r w:rsidRPr="00241A16">
              <w:rPr>
                <w:rFonts w:ascii="Arial" w:hAnsi="Arial" w:cs="Arial"/>
                <w:b w:val="0"/>
              </w:rPr>
              <w:t>Responsável :</w:t>
            </w:r>
            <w:proofErr w:type="gramEnd"/>
            <w:r w:rsidRPr="00241A16">
              <w:rPr>
                <w:rFonts w:ascii="Arial" w:hAnsi="Arial" w:cs="Arial"/>
                <w:b w:val="0"/>
              </w:rPr>
              <w:t xml:space="preserve"> Academia Judicial do Tribunal da Justiça de Santa Catarina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r w:rsidRPr="00241A16">
              <w:rPr>
                <w:rFonts w:ascii="Arial" w:hAnsi="Arial" w:cs="Arial"/>
                <w:b w:val="0"/>
              </w:rPr>
              <w:t>Local: Tribunal Pleno do TJSC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r w:rsidRPr="00241A16">
              <w:rPr>
                <w:rFonts w:ascii="Arial" w:hAnsi="Arial" w:cs="Arial"/>
                <w:b w:val="0"/>
              </w:rPr>
              <w:t>Público-Alvo: Juízes das Varas de Violência Doméstica e Familiar contra Mulher do Estado de Santa Catarina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r w:rsidRPr="00241A16">
              <w:rPr>
                <w:rFonts w:ascii="Arial" w:hAnsi="Arial" w:cs="Arial"/>
                <w:b w:val="0"/>
              </w:rPr>
              <w:t>Contato: CEPEVID – Coordenadoria da Execução Penal e da Violência Doméstica e Familiar contra a Mulher.</w:t>
            </w:r>
          </w:p>
          <w:p w:rsidR="00241A16" w:rsidRPr="00241A16" w:rsidRDefault="00241A16" w:rsidP="00241A16">
            <w:pPr>
              <w:jc w:val="both"/>
              <w:rPr>
                <w:rFonts w:ascii="Arial" w:hAnsi="Arial" w:cs="Arial"/>
                <w:b w:val="0"/>
              </w:rPr>
            </w:pPr>
            <w:proofErr w:type="spellStart"/>
            <w:r w:rsidRPr="00241A16">
              <w:rPr>
                <w:rFonts w:ascii="Arial" w:hAnsi="Arial" w:cs="Arial"/>
                <w:b w:val="0"/>
              </w:rPr>
              <w:t>E-mail</w:t>
            </w:r>
            <w:proofErr w:type="spellEnd"/>
            <w:r w:rsidRPr="00241A16">
              <w:rPr>
                <w:rFonts w:ascii="Arial" w:hAnsi="Arial" w:cs="Arial"/>
                <w:b w:val="0"/>
              </w:rPr>
              <w:t xml:space="preserve">: cepevid@tjsc.jus.br </w:t>
            </w:r>
          </w:p>
          <w:p w:rsidR="00241A16" w:rsidRPr="00817A06" w:rsidRDefault="00241A16" w:rsidP="00ED3B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6</w:t>
            </w:r>
            <w:proofErr w:type="gramEnd"/>
            <w:r w:rsidRPr="00817A06">
              <w:rPr>
                <w:rFonts w:ascii="Arial" w:hAnsi="Arial" w:cs="Arial"/>
              </w:rPr>
              <w:t xml:space="preserve"> dez. a 10 dez: Exposição Santa Catarina de Alexandria 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Responsável: Helena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Fretta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Galeria de Arte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Artista: Vera Sabino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Helena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Fretta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Galeria de Artes. Rua Presidente Coutinho, N°532 – Centro.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Horários: Seg. 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Sex</w:t>
            </w:r>
            <w:proofErr w:type="spellEnd"/>
            <w:r w:rsidRPr="006379DD">
              <w:rPr>
                <w:rFonts w:ascii="Arial" w:hAnsi="Arial" w:cs="Arial"/>
                <w:b w:val="0"/>
              </w:rPr>
              <w:t>. 9h às 18h30min e Sab. 9h00 às 13h00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3223-0913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6</w:t>
            </w:r>
            <w:proofErr w:type="gramEnd"/>
            <w:r w:rsidRPr="00817A06">
              <w:rPr>
                <w:rFonts w:ascii="Arial" w:hAnsi="Arial" w:cs="Arial"/>
              </w:rPr>
              <w:t xml:space="preserve"> dez: Palestra sobre Vida, Obra e Arte de Santa Catarina de Alexandria 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Responsável: Helena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Fretta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Galeria de Arte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Palestrante: Professora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Micheline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Helena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Frettas</w:t>
            </w:r>
            <w:proofErr w:type="spellEnd"/>
            <w:r w:rsidRPr="006379DD">
              <w:rPr>
                <w:rFonts w:ascii="Arial" w:hAnsi="Arial" w:cs="Arial"/>
                <w:b w:val="0"/>
              </w:rPr>
              <w:t xml:space="preserve"> Galeria de Artes. Rua Presidente Coutinho, N°532 – Centro.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Horários: Seg. a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Sex</w:t>
            </w:r>
            <w:proofErr w:type="spellEnd"/>
            <w:r w:rsidRPr="006379DD">
              <w:rPr>
                <w:rFonts w:ascii="Arial" w:hAnsi="Arial" w:cs="Arial"/>
                <w:b w:val="0"/>
              </w:rPr>
              <w:t>. 9h às 18h30min e Sab. 9h00 às 13h00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3223-0913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6</w:t>
            </w:r>
            <w:proofErr w:type="gramEnd"/>
            <w:r w:rsidRPr="00817A06">
              <w:rPr>
                <w:rFonts w:ascii="Arial" w:hAnsi="Arial" w:cs="Arial"/>
              </w:rPr>
              <w:t xml:space="preserve"> dez.: Laço Branco – Mobilização pelo fim da violência contra as mulheres (distribuição de laço branco).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</w:p>
          <w:p w:rsidR="00ED3B0C" w:rsidRPr="006379DD" w:rsidRDefault="00ED3B0C" w:rsidP="00ED3B0C">
            <w:pPr>
              <w:rPr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Objetivo: sensibilizar, envolver e mobilizar os homens no engajamento pelo fim da violência contra a mulher. 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Responsáveis: Todas as entidades envolvidas na Campanha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Informações: Coordenadoria Municipal de Políticas para Mulheres (</w:t>
            </w:r>
            <w:proofErr w:type="spellStart"/>
            <w:proofErr w:type="gramStart"/>
            <w:r w:rsidRPr="006379DD">
              <w:rPr>
                <w:rFonts w:ascii="Arial" w:hAnsi="Arial" w:cs="Arial"/>
                <w:b w:val="0"/>
              </w:rPr>
              <w:t>CMPPMulher</w:t>
            </w:r>
            <w:proofErr w:type="spellEnd"/>
            <w:proofErr w:type="gramEnd"/>
            <w:r w:rsidRPr="006379DD">
              <w:rPr>
                <w:rFonts w:ascii="Arial" w:hAnsi="Arial" w:cs="Arial"/>
                <w:b w:val="0"/>
              </w:rPr>
              <w:t>) 3251-6243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6</w:t>
            </w:r>
            <w:proofErr w:type="gramEnd"/>
            <w:r w:rsidRPr="00817A06">
              <w:rPr>
                <w:rFonts w:ascii="Arial" w:hAnsi="Arial" w:cs="Arial"/>
              </w:rPr>
              <w:t xml:space="preserve"> dez.: Laço Branco – Mobilização pelo fim da violência contra as mulheres (distribuição de laço branco).</w:t>
            </w:r>
          </w:p>
          <w:p w:rsidR="00ED3B0C" w:rsidRPr="006379DD" w:rsidRDefault="00ED3B0C" w:rsidP="00ED3B0C">
            <w:pPr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Responsável: Núcleo Margens (Modos de vida, família a relações de Gênero)- Universidade Federal de Santa Catarina (UFSC)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UFSC e em torno da Universidade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Horários: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12:00</w:t>
            </w:r>
            <w:proofErr w:type="gramEnd"/>
            <w:r w:rsidRPr="006379DD">
              <w:rPr>
                <w:rFonts w:ascii="Arial" w:hAnsi="Arial" w:cs="Arial"/>
                <w:b w:val="0"/>
              </w:rPr>
              <w:t xml:space="preserve"> às 19:00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3721-8215/99092210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6379DD" w:rsidRDefault="006379DD"/>
        </w:tc>
      </w:tr>
      <w:tr w:rsidR="006379DD" w:rsidTr="00241A16">
        <w:trPr>
          <w:cnfStyle w:val="000000010000"/>
        </w:trPr>
        <w:tc>
          <w:tcPr>
            <w:cnfStyle w:val="001000000000"/>
            <w:tcW w:w="15868" w:type="dxa"/>
          </w:tcPr>
          <w:p w:rsidR="00095CB9" w:rsidRDefault="00095CB9" w:rsidP="00ED3B0C">
            <w:pPr>
              <w:jc w:val="both"/>
              <w:rPr>
                <w:rFonts w:ascii="Arial" w:hAnsi="Arial" w:cs="Arial"/>
              </w:rPr>
            </w:pPr>
          </w:p>
          <w:p w:rsidR="00ED3B0C" w:rsidRDefault="00ED3B0C" w:rsidP="00ED3B0C">
            <w:pPr>
              <w:jc w:val="both"/>
              <w:rPr>
                <w:rFonts w:ascii="Arial" w:hAnsi="Arial" w:cs="Arial"/>
              </w:rPr>
            </w:pPr>
            <w:proofErr w:type="gramStart"/>
            <w:r w:rsidRPr="00817A06">
              <w:rPr>
                <w:rFonts w:ascii="Arial" w:hAnsi="Arial" w:cs="Arial"/>
              </w:rPr>
              <w:t>7</w:t>
            </w:r>
            <w:proofErr w:type="gramEnd"/>
            <w:r w:rsidRPr="00817A06">
              <w:rPr>
                <w:rFonts w:ascii="Arial" w:hAnsi="Arial" w:cs="Arial"/>
              </w:rPr>
              <w:t xml:space="preserve"> dez.: Leitura dramática do texto “</w:t>
            </w:r>
            <w:r w:rsidRPr="00817A06">
              <w:rPr>
                <w:rFonts w:ascii="Arial" w:hAnsi="Arial" w:cs="Arial"/>
                <w:i/>
              </w:rPr>
              <w:t>Toda Cama, Casa e Igreja”</w:t>
            </w:r>
            <w:r w:rsidRPr="00817A06">
              <w:rPr>
                <w:rFonts w:ascii="Arial" w:hAnsi="Arial" w:cs="Arial"/>
              </w:rPr>
              <w:t xml:space="preserve"> (</w:t>
            </w:r>
            <w:proofErr w:type="spellStart"/>
            <w:r w:rsidRPr="00817A06">
              <w:rPr>
                <w:rFonts w:ascii="Arial" w:hAnsi="Arial" w:cs="Arial"/>
              </w:rPr>
              <w:t>Tutta</w:t>
            </w:r>
            <w:proofErr w:type="spellEnd"/>
            <w:r w:rsidRPr="00817A06">
              <w:rPr>
                <w:rFonts w:ascii="Arial" w:hAnsi="Arial" w:cs="Arial"/>
              </w:rPr>
              <w:t xml:space="preserve"> casa </w:t>
            </w:r>
            <w:proofErr w:type="spellStart"/>
            <w:r w:rsidRPr="00817A06">
              <w:rPr>
                <w:rFonts w:ascii="Arial" w:hAnsi="Arial" w:cs="Arial"/>
              </w:rPr>
              <w:t>Letto</w:t>
            </w:r>
            <w:proofErr w:type="spellEnd"/>
            <w:r w:rsidRPr="00817A06">
              <w:rPr>
                <w:rFonts w:ascii="Arial" w:hAnsi="Arial" w:cs="Arial"/>
              </w:rPr>
              <w:t xml:space="preserve"> e </w:t>
            </w:r>
            <w:proofErr w:type="spellStart"/>
            <w:r w:rsidRPr="00817A06">
              <w:rPr>
                <w:rFonts w:ascii="Arial" w:hAnsi="Arial" w:cs="Arial"/>
              </w:rPr>
              <w:t>Chiesa</w:t>
            </w:r>
            <w:proofErr w:type="spellEnd"/>
            <w:r w:rsidRPr="00817A06">
              <w:rPr>
                <w:rFonts w:ascii="Arial" w:hAnsi="Arial" w:cs="Arial"/>
              </w:rPr>
              <w:t xml:space="preserve">, 1977), de Franca </w:t>
            </w:r>
            <w:proofErr w:type="spellStart"/>
            <w:r w:rsidRPr="00817A06">
              <w:rPr>
                <w:rFonts w:ascii="Arial" w:hAnsi="Arial" w:cs="Arial"/>
              </w:rPr>
              <w:t>Rame</w:t>
            </w:r>
            <w:proofErr w:type="spellEnd"/>
            <w:r w:rsidRPr="00817A06">
              <w:rPr>
                <w:rFonts w:ascii="Arial" w:hAnsi="Arial" w:cs="Arial"/>
              </w:rPr>
              <w:t xml:space="preserve"> e Dario Fo.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Responsável: (Em) Companhia de Mulheres – Atrizes/Diretoras: </w:t>
            </w:r>
            <w:proofErr w:type="spellStart"/>
            <w:proofErr w:type="gramStart"/>
            <w:r w:rsidRPr="006379DD">
              <w:rPr>
                <w:rFonts w:ascii="Arial" w:hAnsi="Arial" w:cs="Arial"/>
                <w:b w:val="0"/>
              </w:rPr>
              <w:t>RosiMeire</w:t>
            </w:r>
            <w:proofErr w:type="spellEnd"/>
            <w:proofErr w:type="gramEnd"/>
            <w:r w:rsidRPr="006379DD">
              <w:rPr>
                <w:rFonts w:ascii="Arial" w:hAnsi="Arial" w:cs="Arial"/>
                <w:b w:val="0"/>
              </w:rPr>
              <w:t xml:space="preserve"> da Silva, Priscila Mesquita e Julia Oliveira.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BILICA – Biblioteca Livre do Campeche. Av. Campeche, N° 2157 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Horários: 20 horas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Contato: </w:t>
            </w:r>
            <w:hyperlink r:id="rId7" w:history="1">
              <w:r w:rsidRPr="006379DD">
                <w:rPr>
                  <w:rStyle w:val="Hyperlink"/>
                  <w:rFonts w:ascii="Arial" w:hAnsi="Arial" w:cs="Arial"/>
                  <w:b w:val="0"/>
                </w:rPr>
                <w:t>apenaspri@yahoo.com.br</w:t>
              </w:r>
            </w:hyperlink>
            <w:r w:rsidRPr="006379DD">
              <w:rPr>
                <w:rFonts w:ascii="Arial" w:hAnsi="Arial" w:cs="Arial"/>
                <w:b w:val="0"/>
              </w:rPr>
              <w:t>; silvameire22@gmail.com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Endereço eletrônico: </w:t>
            </w:r>
            <w:hyperlink r:id="rId8" w:tgtFrame="_blank" w:history="1">
              <w:r w:rsidRPr="006379DD">
                <w:rPr>
                  <w:rStyle w:val="Hyperlink"/>
                  <w:rFonts w:ascii="Arial" w:hAnsi="Arial" w:cs="Arial"/>
                  <w:b w:val="0"/>
                  <w:color w:val="auto"/>
                </w:rPr>
                <w:t>http://emcompanhiademulheres.blogspot.com.br/</w:t>
              </w:r>
            </w:hyperlink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6379DD" w:rsidRDefault="006379DD" w:rsidP="00ED3B0C">
            <w:pPr>
              <w:jc w:val="both"/>
            </w:pPr>
          </w:p>
        </w:tc>
      </w:tr>
      <w:tr w:rsidR="006379DD" w:rsidTr="00241A16">
        <w:trPr>
          <w:cnfStyle w:val="000000100000"/>
        </w:trPr>
        <w:tc>
          <w:tcPr>
            <w:cnfStyle w:val="001000000000"/>
            <w:tcW w:w="15868" w:type="dxa"/>
          </w:tcPr>
          <w:p w:rsidR="00ED3B0C" w:rsidRPr="00817A06" w:rsidRDefault="00ED3B0C" w:rsidP="00ED3B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D3B0C" w:rsidRDefault="00ED3B0C" w:rsidP="00095CB9">
            <w:pPr>
              <w:jc w:val="center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Dia Internacional dos Direitos Humanos</w:t>
            </w:r>
          </w:p>
          <w:p w:rsidR="00095CB9" w:rsidRPr="00817A06" w:rsidRDefault="00095CB9" w:rsidP="00095CB9">
            <w:pPr>
              <w:jc w:val="center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10 </w:t>
            </w:r>
            <w:proofErr w:type="gramStart"/>
            <w:r w:rsidRPr="00817A06">
              <w:rPr>
                <w:rFonts w:ascii="Arial" w:hAnsi="Arial" w:cs="Arial"/>
              </w:rPr>
              <w:t>dez.:</w:t>
            </w:r>
            <w:proofErr w:type="gramEnd"/>
            <w:r w:rsidRPr="00817A06">
              <w:rPr>
                <w:rFonts w:ascii="Arial" w:hAnsi="Arial" w:cs="Arial"/>
              </w:rPr>
              <w:t>Seminário: “Despertar para o Combate a Violência de Gênero”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Responsáveis: Associação em Defesa dos Direitos Humanos – ADEDH, Coordenadoria Municipal de Políticas para Mulheres (</w:t>
            </w:r>
            <w:proofErr w:type="spellStart"/>
            <w:proofErr w:type="gramStart"/>
            <w:r w:rsidRPr="006379DD">
              <w:rPr>
                <w:rFonts w:ascii="Arial" w:hAnsi="Arial" w:cs="Arial"/>
                <w:b w:val="0"/>
              </w:rPr>
              <w:t>CMPPMulher</w:t>
            </w:r>
            <w:proofErr w:type="spellEnd"/>
            <w:proofErr w:type="gramEnd"/>
            <w:r w:rsidRPr="006379DD">
              <w:rPr>
                <w:rFonts w:ascii="Arial" w:hAnsi="Arial" w:cs="Arial"/>
                <w:b w:val="0"/>
              </w:rPr>
              <w:t>) e Secretaria da Políticas para Mulheres (SPM)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Centro de Educação Continuada. Rua Ferreira Lima, 82, Centro.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Apoio: Sindicato dos Trabalhadores em Saúde e Previdência do Serviço Público Federal no Estado de Santa Catarina (SINDPREVS/SC)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Horário: 8h00 às 16h30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Inscrições: </w:t>
            </w:r>
            <w:hyperlink r:id="rId9" w:history="1">
              <w:r w:rsidRPr="006379DD">
                <w:rPr>
                  <w:rStyle w:val="Hyperlink"/>
                  <w:rFonts w:ascii="Arial" w:hAnsi="Arial" w:cs="Arial"/>
                  <w:b w:val="0"/>
                  <w:color w:val="auto"/>
                </w:rPr>
                <w:t>http://www.pmf.sc.gov.br</w:t>
              </w:r>
            </w:hyperlink>
            <w:r w:rsidRPr="006379DD">
              <w:rPr>
                <w:rFonts w:ascii="Arial" w:hAnsi="Arial" w:cs="Arial"/>
                <w:b w:val="0"/>
              </w:rPr>
              <w:t xml:space="preserve">, até </w:t>
            </w:r>
            <w:proofErr w:type="gramStart"/>
            <w:r w:rsidRPr="006379DD">
              <w:rPr>
                <w:rFonts w:ascii="Arial" w:hAnsi="Arial" w:cs="Arial"/>
                <w:b w:val="0"/>
              </w:rPr>
              <w:t>5</w:t>
            </w:r>
            <w:proofErr w:type="gramEnd"/>
            <w:r w:rsidRPr="006379DD">
              <w:rPr>
                <w:rFonts w:ascii="Arial" w:hAnsi="Arial" w:cs="Arial"/>
                <w:b w:val="0"/>
              </w:rPr>
              <w:t xml:space="preserve"> de dezembro de 2012.</w:t>
            </w:r>
          </w:p>
          <w:p w:rsidR="00ED3B0C" w:rsidRPr="006379DD" w:rsidRDefault="00ED3B0C" w:rsidP="00ED3B0C">
            <w:pPr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Contato: (48) 33710317 (48) 8438-7743 – Kelly (ADEDH) e </w:t>
            </w:r>
            <w:proofErr w:type="spellStart"/>
            <w:proofErr w:type="gramStart"/>
            <w:r w:rsidRPr="006379DD">
              <w:rPr>
                <w:rFonts w:ascii="Arial" w:hAnsi="Arial" w:cs="Arial"/>
                <w:b w:val="0"/>
              </w:rPr>
              <w:t>CMPPMulher</w:t>
            </w:r>
            <w:proofErr w:type="spellEnd"/>
            <w:proofErr w:type="gramEnd"/>
            <w:r w:rsidRPr="006379DD">
              <w:rPr>
                <w:rFonts w:ascii="Arial" w:hAnsi="Arial" w:cs="Arial"/>
                <w:b w:val="0"/>
              </w:rPr>
              <w:t xml:space="preserve"> (48) 3251-6243</w:t>
            </w:r>
          </w:p>
          <w:p w:rsidR="00ED3B0C" w:rsidRPr="00817A06" w:rsidRDefault="00ED3B0C" w:rsidP="00ED3B0C">
            <w:pPr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 xml:space="preserve">10 dez.: Mesa Redonda sobre Lei Maria da Penha: </w:t>
            </w:r>
            <w:proofErr w:type="gramStart"/>
            <w:r w:rsidRPr="00817A06">
              <w:rPr>
                <w:rFonts w:ascii="Arial" w:hAnsi="Arial" w:cs="Arial"/>
              </w:rPr>
              <w:t>implementação</w:t>
            </w:r>
            <w:proofErr w:type="gramEnd"/>
            <w:r w:rsidRPr="00817A06">
              <w:rPr>
                <w:rFonts w:ascii="Arial" w:hAnsi="Arial" w:cs="Arial"/>
              </w:rPr>
              <w:t xml:space="preserve"> e aplicação no enfrentamento às violências contra mulheres no Brasil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Responsáveis: Comissão da Mulher Advogada - OAB/SC e Núcleo de Identidade de Gênero e Subjetividades – NIGS/UFSC 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Público Alvo: 250 vagas, entre advogadas e advogados e participantes da Campanha dos 16 dias de ativismo pelo fim da Violência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Local: Auditório da OAB/SC. Rua Paschoal Apóstolo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Pítsica</w:t>
            </w:r>
            <w:proofErr w:type="spellEnd"/>
            <w:r w:rsidRPr="006379DD">
              <w:rPr>
                <w:rFonts w:ascii="Arial" w:hAnsi="Arial" w:cs="Arial"/>
                <w:b w:val="0"/>
              </w:rPr>
              <w:t>, 4860.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Horário: 18h30 </w:t>
            </w:r>
            <w:proofErr w:type="spellStart"/>
            <w:r w:rsidRPr="006379DD">
              <w:rPr>
                <w:rFonts w:ascii="Arial" w:hAnsi="Arial" w:cs="Arial"/>
                <w:b w:val="0"/>
              </w:rPr>
              <w:t>min</w:t>
            </w:r>
            <w:proofErr w:type="spellEnd"/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Contato: (48) 3239-3500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 xml:space="preserve">Inscrições:  </w:t>
            </w:r>
            <w:hyperlink r:id="rId10" w:tgtFrame="_blank" w:history="1">
              <w:r w:rsidRPr="006379DD">
                <w:rPr>
                  <w:rStyle w:val="Hyperlink"/>
                  <w:rFonts w:ascii="Arial" w:hAnsi="Arial" w:cs="Arial"/>
                  <w:b w:val="0"/>
                </w:rPr>
                <w:t>www.oab-sc.org.br</w:t>
              </w:r>
            </w:hyperlink>
            <w:r w:rsidRPr="006379DD">
              <w:rPr>
                <w:rFonts w:ascii="Arial" w:hAnsi="Arial" w:cs="Arial"/>
                <w:b w:val="0"/>
              </w:rPr>
              <w:t xml:space="preserve"> e no dia na recepção do evento.</w:t>
            </w: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Pr="00817A06" w:rsidRDefault="00ED3B0C" w:rsidP="00ED3B0C">
            <w:pPr>
              <w:jc w:val="both"/>
              <w:rPr>
                <w:rFonts w:ascii="Arial" w:hAnsi="Arial" w:cs="Arial"/>
              </w:rPr>
            </w:pPr>
          </w:p>
          <w:p w:rsidR="00ED3B0C" w:rsidRDefault="00ED3B0C" w:rsidP="00ED3B0C">
            <w:pPr>
              <w:spacing w:line="360" w:lineRule="auto"/>
              <w:rPr>
                <w:rFonts w:ascii="Arial" w:hAnsi="Arial" w:cs="Arial"/>
              </w:rPr>
            </w:pPr>
            <w:r w:rsidRPr="00817A06">
              <w:rPr>
                <w:rFonts w:ascii="Arial" w:hAnsi="Arial" w:cs="Arial"/>
              </w:rPr>
              <w:t>10 dez.: Segundas Transtornadas: Debate sobre violências de Gênero</w:t>
            </w:r>
          </w:p>
          <w:p w:rsidR="00ED3B0C" w:rsidRPr="006379DD" w:rsidRDefault="00ED3B0C" w:rsidP="00ED3B0C">
            <w:pPr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Responsáveis: Associação em Defesa dos Direitos Humanos – (ADEH) e Núcleo Margens (Modos de vida, família a relações de Gênero)-UFSC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Local: Rua Trajano, 168, 4º andar.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</w:rPr>
            </w:pPr>
            <w:r w:rsidRPr="006379DD">
              <w:rPr>
                <w:rFonts w:ascii="Arial" w:hAnsi="Arial" w:cs="Arial"/>
                <w:b w:val="0"/>
              </w:rPr>
              <w:t>Horário: 19h00</w:t>
            </w:r>
          </w:p>
          <w:p w:rsidR="00ED3B0C" w:rsidRPr="006379DD" w:rsidRDefault="00ED3B0C" w:rsidP="00ED3B0C">
            <w:pPr>
              <w:jc w:val="both"/>
              <w:rPr>
                <w:rFonts w:ascii="Arial" w:hAnsi="Arial" w:cs="Arial"/>
                <w:b w:val="0"/>
                <w:iCs/>
                <w:color w:val="5F497A"/>
              </w:rPr>
            </w:pPr>
            <w:r w:rsidRPr="006379DD">
              <w:rPr>
                <w:rFonts w:ascii="Arial" w:hAnsi="Arial" w:cs="Arial"/>
                <w:b w:val="0"/>
              </w:rPr>
              <w:t>Contato: (48) 3028-0317</w:t>
            </w:r>
          </w:p>
          <w:p w:rsidR="006379DD" w:rsidRDefault="006379DD"/>
        </w:tc>
      </w:tr>
    </w:tbl>
    <w:p w:rsidR="00647953" w:rsidRDefault="000A51B6"/>
    <w:sectPr w:rsidR="00647953" w:rsidSect="006167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3"/>
  <w:proofState w:spelling="clean" w:grammar="clean"/>
  <w:defaultTabStop w:val="708"/>
  <w:hyphenationZone w:val="425"/>
  <w:characterSpacingControl w:val="doNotCompress"/>
  <w:compat/>
  <w:rsids>
    <w:rsidRoot w:val="00E46417"/>
    <w:rsid w:val="000644D4"/>
    <w:rsid w:val="00095CB9"/>
    <w:rsid w:val="000A51B6"/>
    <w:rsid w:val="00130DAB"/>
    <w:rsid w:val="00241A16"/>
    <w:rsid w:val="00424839"/>
    <w:rsid w:val="00616795"/>
    <w:rsid w:val="006379DD"/>
    <w:rsid w:val="00647297"/>
    <w:rsid w:val="006B324C"/>
    <w:rsid w:val="007877CD"/>
    <w:rsid w:val="00814FC2"/>
    <w:rsid w:val="00987EE8"/>
    <w:rsid w:val="00A62924"/>
    <w:rsid w:val="00B12FAE"/>
    <w:rsid w:val="00B224B5"/>
    <w:rsid w:val="00BC29D4"/>
    <w:rsid w:val="00D1095C"/>
    <w:rsid w:val="00DC33EC"/>
    <w:rsid w:val="00E20B3A"/>
    <w:rsid w:val="00E26A6A"/>
    <w:rsid w:val="00E46417"/>
    <w:rsid w:val="00E8511D"/>
    <w:rsid w:val="00ED3B0C"/>
    <w:rsid w:val="00FA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6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4">
    <w:name w:val="Light Grid Accent 4"/>
    <w:basedOn w:val="Tabelanormal"/>
    <w:uiPriority w:val="62"/>
    <w:rsid w:val="00E464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4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417"/>
    <w:rPr>
      <w:rFonts w:ascii="Tahoma" w:hAnsi="Tahoma" w:cs="Tahoma"/>
      <w:sz w:val="16"/>
      <w:szCs w:val="16"/>
    </w:rPr>
  </w:style>
  <w:style w:type="character" w:styleId="Hyperlink">
    <w:name w:val="Hyperlink"/>
    <w:rsid w:val="00E46417"/>
    <w:rPr>
      <w:color w:val="000080"/>
      <w:u w:val="single"/>
    </w:rPr>
  </w:style>
  <w:style w:type="paragraph" w:customStyle="1" w:styleId="SemEspaamento1">
    <w:name w:val="Sem Espaçamento1"/>
    <w:uiPriority w:val="1"/>
    <w:qFormat/>
    <w:rsid w:val="00E4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companhiademulheres.blogspot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enaspri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p.sc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ab-sc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f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6192-1F3D-4ADC-903A-1E67D020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2196</Words>
  <Characters>11863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2012-12-11T17:17:00Z</dcterms:created>
  <dcterms:modified xsi:type="dcterms:W3CDTF">2012-12-24T14:51:00Z</dcterms:modified>
</cp:coreProperties>
</file>